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24A" w:rsidRPr="00C75B4F" w:rsidRDefault="00CE724A" w:rsidP="00CE724A">
      <w:pPr>
        <w:spacing w:after="0" w:line="240" w:lineRule="auto"/>
        <w:ind w:right="-360"/>
        <w:rPr>
          <w:rFonts w:ascii="Agency FB" w:hAnsi="Agency FB" w:cstheme="minorHAnsi"/>
          <w:b/>
          <w:sz w:val="24"/>
          <w:szCs w:val="24"/>
        </w:rPr>
      </w:pPr>
      <w:r w:rsidRPr="009F0255">
        <w:rPr>
          <w:rFonts w:ascii="Agency FB" w:hAnsi="Agency FB" w:cstheme="minorHAnsi"/>
          <w:sz w:val="24"/>
          <w:szCs w:val="24"/>
        </w:rPr>
        <w:tab/>
      </w:r>
      <w:r w:rsidRPr="009F0255">
        <w:rPr>
          <w:rFonts w:ascii="Agency FB" w:hAnsi="Agency FB" w:cstheme="minorHAnsi"/>
          <w:sz w:val="24"/>
          <w:szCs w:val="24"/>
        </w:rPr>
        <w:tab/>
      </w:r>
      <w:r w:rsidRPr="009F0255">
        <w:rPr>
          <w:rFonts w:ascii="Agency FB" w:hAnsi="Agency FB" w:cstheme="minorHAnsi"/>
          <w:sz w:val="24"/>
          <w:szCs w:val="24"/>
        </w:rPr>
        <w:tab/>
      </w:r>
      <w:r w:rsidRPr="009F0255">
        <w:rPr>
          <w:rFonts w:ascii="Agency FB" w:hAnsi="Agency FB" w:cstheme="minorHAnsi"/>
          <w:sz w:val="24"/>
          <w:szCs w:val="24"/>
        </w:rPr>
        <w:tab/>
      </w:r>
      <w:r w:rsidRPr="009F0255">
        <w:rPr>
          <w:rFonts w:ascii="Agency FB" w:hAnsi="Agency FB" w:cstheme="minorHAnsi"/>
          <w:sz w:val="24"/>
          <w:szCs w:val="24"/>
        </w:rPr>
        <w:tab/>
      </w:r>
      <w:r w:rsidRPr="009F0255">
        <w:rPr>
          <w:rFonts w:ascii="Agency FB" w:hAnsi="Agency FB" w:cstheme="minorHAnsi"/>
          <w:sz w:val="24"/>
          <w:szCs w:val="24"/>
        </w:rPr>
        <w:tab/>
      </w:r>
      <w:r w:rsidRPr="009F0255">
        <w:rPr>
          <w:rFonts w:ascii="Agency FB" w:hAnsi="Agency FB" w:cstheme="minorHAnsi"/>
          <w:sz w:val="24"/>
          <w:szCs w:val="24"/>
        </w:rPr>
        <w:tab/>
      </w:r>
      <w:bookmarkStart w:id="0" w:name="_GoBack"/>
      <w:bookmarkEnd w:id="0"/>
      <w:r w:rsidRPr="009F0255">
        <w:rPr>
          <w:rFonts w:ascii="Agency FB" w:hAnsi="Agency FB" w:cstheme="minorHAnsi"/>
          <w:sz w:val="24"/>
          <w:szCs w:val="24"/>
        </w:rPr>
        <w:tab/>
      </w:r>
      <w:r w:rsidRPr="009F0255">
        <w:rPr>
          <w:rFonts w:ascii="Agency FB" w:hAnsi="Agency FB" w:cstheme="minorHAnsi"/>
          <w:sz w:val="24"/>
          <w:szCs w:val="24"/>
        </w:rPr>
        <w:tab/>
      </w:r>
      <w:r w:rsidRPr="009F0255">
        <w:rPr>
          <w:rFonts w:ascii="Agency FB" w:hAnsi="Agency FB" w:cstheme="minorHAnsi"/>
          <w:sz w:val="24"/>
          <w:szCs w:val="24"/>
        </w:rPr>
        <w:tab/>
        <w:t xml:space="preserve">          </w:t>
      </w:r>
      <w:r w:rsidRPr="00C75B4F">
        <w:rPr>
          <w:rFonts w:ascii="Agency FB" w:hAnsi="Agency FB" w:cstheme="minorHAnsi"/>
          <w:b/>
          <w:sz w:val="24"/>
          <w:szCs w:val="24"/>
        </w:rPr>
        <w:t>ANNEXURE – B</w:t>
      </w:r>
    </w:p>
    <w:tbl>
      <w:tblPr>
        <w:tblStyle w:val="TableGrid"/>
        <w:tblW w:w="97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15"/>
        <w:gridCol w:w="559"/>
        <w:gridCol w:w="1377"/>
        <w:gridCol w:w="2964"/>
        <w:gridCol w:w="1439"/>
        <w:gridCol w:w="2896"/>
      </w:tblGrid>
      <w:tr w:rsidR="00CE724A" w:rsidRPr="009F0255" w:rsidTr="00976932">
        <w:tc>
          <w:tcPr>
            <w:tcW w:w="515" w:type="dxa"/>
            <w:vMerge w:val="restart"/>
            <w:hideMark/>
          </w:tcPr>
          <w:p w:rsidR="00CE724A" w:rsidRPr="009F0255" w:rsidRDefault="00CE724A" w:rsidP="00976932">
            <w:pPr>
              <w:rPr>
                <w:rFonts w:ascii="Agency FB" w:hAnsi="Agency FB" w:cstheme="minorHAnsi"/>
                <w:sz w:val="24"/>
                <w:szCs w:val="24"/>
              </w:rPr>
            </w:pPr>
            <w:r w:rsidRPr="009F0255">
              <w:rPr>
                <w:rFonts w:ascii="Agency FB" w:hAnsi="Agency FB" w:cstheme="minorHAnsi"/>
                <w:sz w:val="24"/>
                <w:szCs w:val="24"/>
              </w:rPr>
              <w:t>1</w:t>
            </w:r>
          </w:p>
        </w:tc>
        <w:tc>
          <w:tcPr>
            <w:tcW w:w="6339" w:type="dxa"/>
            <w:gridSpan w:val="4"/>
            <w:hideMark/>
          </w:tcPr>
          <w:p w:rsidR="00CE724A" w:rsidRPr="009F0255" w:rsidRDefault="00CE724A" w:rsidP="00976932">
            <w:pPr>
              <w:pStyle w:val="ListParagraph"/>
              <w:numPr>
                <w:ilvl w:val="0"/>
                <w:numId w:val="1"/>
              </w:numPr>
              <w:ind w:left="745"/>
              <w:rPr>
                <w:rFonts w:ascii="Agency FB" w:hAnsi="Agency FB" w:cstheme="minorHAnsi"/>
                <w:sz w:val="24"/>
                <w:szCs w:val="24"/>
              </w:rPr>
            </w:pPr>
            <w:r w:rsidRPr="009F0255">
              <w:rPr>
                <w:rFonts w:ascii="Agency FB" w:hAnsi="Agency FB" w:cstheme="minorHAnsi"/>
                <w:sz w:val="24"/>
                <w:szCs w:val="24"/>
              </w:rPr>
              <w:t>Name of the Branch/BU Seeking Opinion</w:t>
            </w:r>
          </w:p>
        </w:tc>
        <w:tc>
          <w:tcPr>
            <w:tcW w:w="2896" w:type="dxa"/>
            <w:vAlign w:val="center"/>
            <w:hideMark/>
          </w:tcPr>
          <w:p w:rsidR="00CE724A" w:rsidRPr="004253DA" w:rsidRDefault="00CE724A" w:rsidP="004253DA">
            <w:pPr>
              <w:jc w:val="center"/>
              <w:rPr>
                <w:rFonts w:ascii="Agency FB" w:hAnsi="Agency FB" w:cstheme="minorHAnsi"/>
                <w:b/>
                <w:caps/>
                <w:sz w:val="24"/>
                <w:szCs w:val="24"/>
              </w:rPr>
            </w:pPr>
            <w:r w:rsidRPr="004253DA">
              <w:rPr>
                <w:rFonts w:ascii="Agency FB" w:hAnsi="Agency FB" w:cstheme="minorHAnsi"/>
                <w:b/>
                <w:caps/>
                <w:sz w:val="24"/>
                <w:szCs w:val="24"/>
              </w:rPr>
              <w:t xml:space="preserve">S.B.I. </w:t>
            </w:r>
            <w:r w:rsidR="004253DA" w:rsidRPr="004253DA">
              <w:rPr>
                <w:rFonts w:ascii="Agency FB" w:hAnsi="Agency FB"/>
                <w:b/>
                <w:caps/>
                <w:sz w:val="24"/>
                <w:szCs w:val="24"/>
              </w:rPr>
              <w:t>Malda</w:t>
            </w:r>
            <w:r w:rsidRPr="004253DA">
              <w:rPr>
                <w:rFonts w:ascii="Agency FB" w:hAnsi="Agency FB"/>
                <w:b/>
                <w:caps/>
                <w:sz w:val="24"/>
                <w:szCs w:val="24"/>
              </w:rPr>
              <w:t xml:space="preserve"> Branch</w:t>
            </w:r>
            <w:r w:rsidRPr="004253DA">
              <w:rPr>
                <w:rFonts w:ascii="Agency FB" w:hAnsi="Agency FB" w:cstheme="minorHAnsi"/>
                <w:b/>
                <w:caps/>
                <w:sz w:val="24"/>
                <w:szCs w:val="24"/>
              </w:rPr>
              <w:t xml:space="preserve"> Malda</w:t>
            </w:r>
          </w:p>
        </w:tc>
      </w:tr>
      <w:tr w:rsidR="00CE724A" w:rsidRPr="009F0255" w:rsidTr="00976932">
        <w:tc>
          <w:tcPr>
            <w:tcW w:w="515" w:type="dxa"/>
            <w:vMerge/>
            <w:vAlign w:val="center"/>
            <w:hideMark/>
          </w:tcPr>
          <w:p w:rsidR="00CE724A" w:rsidRPr="009F0255" w:rsidRDefault="00CE724A" w:rsidP="00976932">
            <w:pPr>
              <w:rPr>
                <w:rFonts w:ascii="Agency FB" w:hAnsi="Agency FB" w:cstheme="minorHAnsi"/>
                <w:sz w:val="24"/>
                <w:szCs w:val="24"/>
              </w:rPr>
            </w:pPr>
          </w:p>
        </w:tc>
        <w:tc>
          <w:tcPr>
            <w:tcW w:w="6339" w:type="dxa"/>
            <w:gridSpan w:val="4"/>
            <w:hideMark/>
          </w:tcPr>
          <w:p w:rsidR="00CE724A" w:rsidRPr="009F0255" w:rsidRDefault="00CE724A" w:rsidP="00976932">
            <w:pPr>
              <w:pStyle w:val="ListParagraph"/>
              <w:numPr>
                <w:ilvl w:val="0"/>
                <w:numId w:val="1"/>
              </w:numPr>
              <w:jc w:val="both"/>
              <w:rPr>
                <w:rFonts w:ascii="Agency FB" w:hAnsi="Agency FB" w:cstheme="minorHAnsi"/>
                <w:sz w:val="24"/>
                <w:szCs w:val="24"/>
              </w:rPr>
            </w:pPr>
            <w:r w:rsidRPr="009F0255">
              <w:rPr>
                <w:rFonts w:ascii="Agency FB" w:hAnsi="Agency FB" w:cstheme="minorHAnsi"/>
                <w:sz w:val="24"/>
                <w:szCs w:val="24"/>
              </w:rPr>
              <w:t>Reference No. and date of the letter under the cover of which the documents tendered for security are forwarded</w:t>
            </w:r>
          </w:p>
        </w:tc>
        <w:tc>
          <w:tcPr>
            <w:tcW w:w="2896" w:type="dxa"/>
            <w:vAlign w:val="center"/>
          </w:tcPr>
          <w:p w:rsidR="00CE724A" w:rsidRPr="009F0255" w:rsidRDefault="00CE724A" w:rsidP="00976932">
            <w:pPr>
              <w:jc w:val="center"/>
              <w:rPr>
                <w:rFonts w:ascii="Agency FB" w:hAnsi="Agency FB" w:cstheme="minorHAnsi"/>
                <w:sz w:val="24"/>
                <w:szCs w:val="24"/>
              </w:rPr>
            </w:pPr>
          </w:p>
        </w:tc>
      </w:tr>
      <w:tr w:rsidR="00CE724A" w:rsidRPr="009F0255" w:rsidTr="00976932">
        <w:tc>
          <w:tcPr>
            <w:tcW w:w="515" w:type="dxa"/>
            <w:vMerge/>
            <w:vAlign w:val="center"/>
            <w:hideMark/>
          </w:tcPr>
          <w:p w:rsidR="00CE724A" w:rsidRPr="009F0255" w:rsidRDefault="00CE724A" w:rsidP="00976932">
            <w:pPr>
              <w:rPr>
                <w:rFonts w:ascii="Agency FB" w:hAnsi="Agency FB" w:cstheme="minorHAnsi"/>
                <w:sz w:val="24"/>
                <w:szCs w:val="24"/>
              </w:rPr>
            </w:pPr>
          </w:p>
        </w:tc>
        <w:tc>
          <w:tcPr>
            <w:tcW w:w="6339" w:type="dxa"/>
            <w:gridSpan w:val="4"/>
            <w:hideMark/>
          </w:tcPr>
          <w:p w:rsidR="00CE724A" w:rsidRPr="009F0255" w:rsidRDefault="00CE724A" w:rsidP="00976932">
            <w:pPr>
              <w:pStyle w:val="ListParagraph"/>
              <w:numPr>
                <w:ilvl w:val="0"/>
                <w:numId w:val="1"/>
              </w:numPr>
              <w:rPr>
                <w:rFonts w:ascii="Agency FB" w:hAnsi="Agency FB" w:cstheme="minorHAnsi"/>
                <w:sz w:val="24"/>
                <w:szCs w:val="24"/>
              </w:rPr>
            </w:pPr>
            <w:r w:rsidRPr="009F0255">
              <w:rPr>
                <w:rFonts w:ascii="Agency FB" w:hAnsi="Agency FB" w:cstheme="minorHAnsi"/>
                <w:sz w:val="24"/>
                <w:szCs w:val="24"/>
              </w:rPr>
              <w:t>Name of the Borrower</w:t>
            </w:r>
          </w:p>
        </w:tc>
        <w:tc>
          <w:tcPr>
            <w:tcW w:w="2896" w:type="dxa"/>
            <w:vAlign w:val="center"/>
            <w:hideMark/>
          </w:tcPr>
          <w:p w:rsidR="00CE724A" w:rsidRPr="0058226E" w:rsidRDefault="00CE724A" w:rsidP="00976932">
            <w:pPr>
              <w:jc w:val="center"/>
              <w:rPr>
                <w:rFonts w:ascii="Agency FB" w:hAnsi="Agency FB" w:cstheme="minorHAnsi"/>
                <w:b/>
                <w:sz w:val="24"/>
                <w:szCs w:val="24"/>
              </w:rPr>
            </w:pPr>
            <w:r w:rsidRPr="0058226E">
              <w:rPr>
                <w:rFonts w:ascii="Agency FB" w:hAnsi="Agency FB"/>
                <w:b/>
                <w:sz w:val="24"/>
                <w:szCs w:val="24"/>
              </w:rPr>
              <w:t xml:space="preserve"> </w:t>
            </w:r>
            <w:r>
              <w:rPr>
                <w:rFonts w:ascii="Agency FB" w:hAnsi="Agency FB"/>
                <w:b/>
                <w:sz w:val="24"/>
                <w:szCs w:val="24"/>
              </w:rPr>
              <w:t>AYNUL HAQUE</w:t>
            </w:r>
          </w:p>
        </w:tc>
      </w:tr>
      <w:tr w:rsidR="00CE724A" w:rsidRPr="009F0255" w:rsidTr="00976932">
        <w:tc>
          <w:tcPr>
            <w:tcW w:w="515" w:type="dxa"/>
            <w:vMerge w:val="restart"/>
            <w:hideMark/>
          </w:tcPr>
          <w:p w:rsidR="00CE724A" w:rsidRPr="009F0255" w:rsidRDefault="00CE724A" w:rsidP="00976932">
            <w:pPr>
              <w:rPr>
                <w:rFonts w:ascii="Agency FB" w:hAnsi="Agency FB" w:cstheme="minorHAnsi"/>
                <w:sz w:val="24"/>
                <w:szCs w:val="24"/>
              </w:rPr>
            </w:pPr>
            <w:r w:rsidRPr="009F0255">
              <w:rPr>
                <w:rFonts w:ascii="Agency FB" w:hAnsi="Agency FB" w:cstheme="minorHAnsi"/>
                <w:sz w:val="24"/>
                <w:szCs w:val="24"/>
              </w:rPr>
              <w:t>2</w:t>
            </w:r>
          </w:p>
        </w:tc>
        <w:tc>
          <w:tcPr>
            <w:tcW w:w="6339" w:type="dxa"/>
            <w:gridSpan w:val="4"/>
            <w:hideMark/>
          </w:tcPr>
          <w:p w:rsidR="00CE724A" w:rsidRPr="009F0255" w:rsidRDefault="00CE724A" w:rsidP="00976932">
            <w:pPr>
              <w:pStyle w:val="ListParagraph"/>
              <w:numPr>
                <w:ilvl w:val="0"/>
                <w:numId w:val="2"/>
              </w:numPr>
              <w:jc w:val="both"/>
              <w:rPr>
                <w:rFonts w:ascii="Agency FB" w:hAnsi="Agency FB" w:cstheme="minorHAnsi"/>
                <w:sz w:val="24"/>
                <w:szCs w:val="24"/>
              </w:rPr>
            </w:pPr>
            <w:r w:rsidRPr="009F0255">
              <w:rPr>
                <w:rFonts w:ascii="Agency FB" w:hAnsi="Agency FB" w:cstheme="minorHAnsi"/>
                <w:sz w:val="24"/>
                <w:szCs w:val="24"/>
              </w:rPr>
              <w:t>Name of the Unit/Concern/Company/ Person offering the property</w:t>
            </w:r>
            <w:proofErr w:type="gramStart"/>
            <w:r w:rsidRPr="009F0255">
              <w:rPr>
                <w:rFonts w:ascii="Agency FB" w:hAnsi="Agency FB" w:cstheme="minorHAnsi"/>
                <w:sz w:val="24"/>
                <w:szCs w:val="24"/>
              </w:rPr>
              <w:t>/(</w:t>
            </w:r>
            <w:proofErr w:type="spellStart"/>
            <w:proofErr w:type="gramEnd"/>
            <w:r w:rsidRPr="009F0255">
              <w:rPr>
                <w:rFonts w:ascii="Agency FB" w:hAnsi="Agency FB" w:cstheme="minorHAnsi"/>
                <w:sz w:val="24"/>
                <w:szCs w:val="24"/>
              </w:rPr>
              <w:t>ies</w:t>
            </w:r>
            <w:proofErr w:type="spellEnd"/>
            <w:r w:rsidRPr="009F0255">
              <w:rPr>
                <w:rFonts w:ascii="Agency FB" w:hAnsi="Agency FB" w:cstheme="minorHAnsi"/>
                <w:sz w:val="24"/>
                <w:szCs w:val="24"/>
              </w:rPr>
              <w:t>) as security.</w:t>
            </w:r>
          </w:p>
        </w:tc>
        <w:tc>
          <w:tcPr>
            <w:tcW w:w="2896" w:type="dxa"/>
            <w:vAlign w:val="center"/>
            <w:hideMark/>
          </w:tcPr>
          <w:p w:rsidR="00CE724A" w:rsidRPr="0058226E" w:rsidRDefault="00CE724A" w:rsidP="00976932">
            <w:pPr>
              <w:jc w:val="center"/>
              <w:rPr>
                <w:rFonts w:ascii="Agency FB" w:hAnsi="Agency FB" w:cstheme="minorHAnsi"/>
                <w:b/>
                <w:sz w:val="24"/>
                <w:szCs w:val="24"/>
              </w:rPr>
            </w:pPr>
            <w:r>
              <w:rPr>
                <w:rFonts w:ascii="Agency FB" w:hAnsi="Agency FB"/>
                <w:b/>
                <w:sz w:val="24"/>
                <w:szCs w:val="24"/>
              </w:rPr>
              <w:t>AYNUL HAQUE</w:t>
            </w:r>
          </w:p>
        </w:tc>
      </w:tr>
      <w:tr w:rsidR="00CE724A" w:rsidRPr="009F0255" w:rsidTr="00976932">
        <w:trPr>
          <w:cantSplit/>
          <w:trHeight w:val="57"/>
        </w:trPr>
        <w:tc>
          <w:tcPr>
            <w:tcW w:w="515" w:type="dxa"/>
            <w:vMerge/>
            <w:vAlign w:val="center"/>
            <w:hideMark/>
          </w:tcPr>
          <w:p w:rsidR="00CE724A" w:rsidRPr="009F0255" w:rsidRDefault="00CE724A" w:rsidP="00976932">
            <w:pPr>
              <w:rPr>
                <w:rFonts w:ascii="Agency FB" w:hAnsi="Agency FB" w:cstheme="minorHAnsi"/>
                <w:sz w:val="24"/>
                <w:szCs w:val="24"/>
              </w:rPr>
            </w:pPr>
          </w:p>
        </w:tc>
        <w:tc>
          <w:tcPr>
            <w:tcW w:w="6339" w:type="dxa"/>
            <w:gridSpan w:val="4"/>
            <w:hideMark/>
          </w:tcPr>
          <w:p w:rsidR="00CE724A" w:rsidRPr="009F0255" w:rsidRDefault="00CE724A" w:rsidP="00976932">
            <w:pPr>
              <w:pStyle w:val="ListParagraph"/>
              <w:numPr>
                <w:ilvl w:val="0"/>
                <w:numId w:val="2"/>
              </w:numPr>
              <w:jc w:val="both"/>
              <w:rPr>
                <w:rFonts w:ascii="Agency FB" w:hAnsi="Agency FB" w:cstheme="minorHAnsi"/>
                <w:sz w:val="24"/>
                <w:szCs w:val="24"/>
              </w:rPr>
            </w:pPr>
            <w:r w:rsidRPr="009F0255">
              <w:rPr>
                <w:rFonts w:ascii="Agency FB" w:hAnsi="Agency FB" w:cstheme="minorHAnsi"/>
                <w:sz w:val="24"/>
                <w:szCs w:val="24"/>
              </w:rPr>
              <w:t>Constitution of the unit/concern/person/ body/authority offering the property for creation of charge</w:t>
            </w:r>
          </w:p>
        </w:tc>
        <w:tc>
          <w:tcPr>
            <w:tcW w:w="2896" w:type="dxa"/>
            <w:vAlign w:val="center"/>
            <w:hideMark/>
          </w:tcPr>
          <w:p w:rsidR="00CE724A" w:rsidRPr="009F0255" w:rsidRDefault="006E34FD" w:rsidP="00976932">
            <w:pPr>
              <w:jc w:val="center"/>
              <w:rPr>
                <w:rFonts w:ascii="Agency FB" w:hAnsi="Agency FB" w:cstheme="minorHAnsi"/>
                <w:sz w:val="24"/>
                <w:szCs w:val="24"/>
              </w:rPr>
            </w:pPr>
            <w:r>
              <w:rPr>
                <w:rFonts w:ascii="Agency FB" w:hAnsi="Agency FB" w:cstheme="minorHAnsi"/>
                <w:sz w:val="24"/>
                <w:szCs w:val="24"/>
              </w:rPr>
              <w:t>Person</w:t>
            </w:r>
          </w:p>
        </w:tc>
      </w:tr>
      <w:tr w:rsidR="00CE724A" w:rsidRPr="009F0255" w:rsidTr="00976932">
        <w:tc>
          <w:tcPr>
            <w:tcW w:w="515" w:type="dxa"/>
            <w:vMerge/>
            <w:vAlign w:val="center"/>
            <w:hideMark/>
          </w:tcPr>
          <w:p w:rsidR="00CE724A" w:rsidRPr="009F0255" w:rsidRDefault="00CE724A" w:rsidP="00976932">
            <w:pPr>
              <w:rPr>
                <w:rFonts w:ascii="Agency FB" w:hAnsi="Agency FB" w:cstheme="minorHAnsi"/>
                <w:sz w:val="24"/>
                <w:szCs w:val="24"/>
              </w:rPr>
            </w:pPr>
          </w:p>
        </w:tc>
        <w:tc>
          <w:tcPr>
            <w:tcW w:w="6339" w:type="dxa"/>
            <w:gridSpan w:val="4"/>
            <w:hideMark/>
          </w:tcPr>
          <w:p w:rsidR="00CE724A" w:rsidRPr="009F0255" w:rsidRDefault="00CE724A" w:rsidP="00976932">
            <w:pPr>
              <w:pStyle w:val="ListParagraph"/>
              <w:numPr>
                <w:ilvl w:val="0"/>
                <w:numId w:val="2"/>
              </w:numPr>
              <w:jc w:val="both"/>
              <w:rPr>
                <w:rFonts w:ascii="Agency FB" w:hAnsi="Agency FB" w:cstheme="minorHAnsi"/>
                <w:sz w:val="24"/>
                <w:szCs w:val="24"/>
              </w:rPr>
            </w:pPr>
            <w:r w:rsidRPr="009F0255">
              <w:rPr>
                <w:rFonts w:ascii="Agency FB" w:hAnsi="Agency FB" w:cstheme="minorHAnsi"/>
                <w:sz w:val="24"/>
                <w:szCs w:val="24"/>
              </w:rPr>
              <w:t>State as to under what capacity is security offered (Whether as joint applicant or borrower or as guarantor, etc.)</w:t>
            </w:r>
          </w:p>
        </w:tc>
        <w:tc>
          <w:tcPr>
            <w:tcW w:w="2896" w:type="dxa"/>
            <w:vAlign w:val="center"/>
            <w:hideMark/>
          </w:tcPr>
          <w:p w:rsidR="00CE724A" w:rsidRPr="009F0255" w:rsidRDefault="00CE724A" w:rsidP="00976932">
            <w:pPr>
              <w:jc w:val="center"/>
              <w:rPr>
                <w:rFonts w:ascii="Agency FB" w:hAnsi="Agency FB" w:cstheme="minorHAnsi"/>
                <w:sz w:val="24"/>
                <w:szCs w:val="24"/>
              </w:rPr>
            </w:pPr>
            <w:r w:rsidRPr="009F0255">
              <w:rPr>
                <w:rFonts w:ascii="Agency FB" w:hAnsi="Agency FB" w:cstheme="minorHAnsi"/>
                <w:sz w:val="24"/>
                <w:szCs w:val="24"/>
              </w:rPr>
              <w:t>Borrower</w:t>
            </w:r>
          </w:p>
        </w:tc>
      </w:tr>
      <w:tr w:rsidR="00CE724A" w:rsidRPr="009F0255" w:rsidTr="00976932">
        <w:tc>
          <w:tcPr>
            <w:tcW w:w="515" w:type="dxa"/>
            <w:vMerge w:val="restart"/>
            <w:hideMark/>
          </w:tcPr>
          <w:p w:rsidR="00CE724A" w:rsidRPr="009F0255" w:rsidRDefault="00CE724A" w:rsidP="00976932">
            <w:pPr>
              <w:rPr>
                <w:rFonts w:ascii="Agency FB" w:hAnsi="Agency FB" w:cstheme="minorHAnsi"/>
                <w:sz w:val="24"/>
                <w:szCs w:val="24"/>
              </w:rPr>
            </w:pPr>
            <w:r w:rsidRPr="009F0255">
              <w:rPr>
                <w:rFonts w:ascii="Agency FB" w:hAnsi="Agency FB" w:cstheme="minorHAnsi"/>
                <w:sz w:val="24"/>
                <w:szCs w:val="24"/>
              </w:rPr>
              <w:t>3</w:t>
            </w:r>
          </w:p>
        </w:tc>
        <w:tc>
          <w:tcPr>
            <w:tcW w:w="6339" w:type="dxa"/>
            <w:gridSpan w:val="4"/>
            <w:hideMark/>
          </w:tcPr>
          <w:p w:rsidR="00CE724A" w:rsidRPr="009F0255" w:rsidRDefault="00CE724A" w:rsidP="00976932">
            <w:pPr>
              <w:jc w:val="both"/>
              <w:rPr>
                <w:rFonts w:ascii="Agency FB" w:hAnsi="Agency FB" w:cstheme="minorHAnsi"/>
                <w:sz w:val="24"/>
                <w:szCs w:val="24"/>
              </w:rPr>
            </w:pPr>
            <w:r w:rsidRPr="009F0255">
              <w:rPr>
                <w:rFonts w:ascii="Agency FB" w:hAnsi="Agency FB" w:cstheme="minorHAnsi"/>
                <w:sz w:val="24"/>
                <w:szCs w:val="24"/>
              </w:rPr>
              <w:t>Complete or full description of the immovable property</w:t>
            </w:r>
            <w:proofErr w:type="gramStart"/>
            <w:r w:rsidRPr="009F0255">
              <w:rPr>
                <w:rFonts w:ascii="Agency FB" w:hAnsi="Agency FB" w:cstheme="minorHAnsi"/>
                <w:sz w:val="24"/>
                <w:szCs w:val="24"/>
              </w:rPr>
              <w:t>/(</w:t>
            </w:r>
            <w:proofErr w:type="spellStart"/>
            <w:proofErr w:type="gramEnd"/>
            <w:r w:rsidRPr="009F0255">
              <w:rPr>
                <w:rFonts w:ascii="Agency FB" w:hAnsi="Agency FB" w:cstheme="minorHAnsi"/>
                <w:sz w:val="24"/>
                <w:szCs w:val="24"/>
              </w:rPr>
              <w:t>ies</w:t>
            </w:r>
            <w:proofErr w:type="spellEnd"/>
            <w:r w:rsidRPr="009F0255">
              <w:rPr>
                <w:rFonts w:ascii="Agency FB" w:hAnsi="Agency FB" w:cstheme="minorHAnsi"/>
                <w:sz w:val="24"/>
                <w:szCs w:val="24"/>
              </w:rPr>
              <w:t>) offered as security including the following details.</w:t>
            </w:r>
          </w:p>
        </w:tc>
        <w:tc>
          <w:tcPr>
            <w:tcW w:w="2896" w:type="dxa"/>
            <w:vAlign w:val="center"/>
          </w:tcPr>
          <w:p w:rsidR="00CE724A" w:rsidRPr="009F0255" w:rsidRDefault="00CE724A" w:rsidP="00976932">
            <w:pPr>
              <w:jc w:val="center"/>
              <w:rPr>
                <w:rFonts w:ascii="Agency FB" w:hAnsi="Agency FB" w:cstheme="minorHAnsi"/>
                <w:sz w:val="24"/>
                <w:szCs w:val="24"/>
              </w:rPr>
            </w:pPr>
          </w:p>
        </w:tc>
      </w:tr>
      <w:tr w:rsidR="00CE724A" w:rsidRPr="009F0255" w:rsidTr="00976932">
        <w:tc>
          <w:tcPr>
            <w:tcW w:w="515" w:type="dxa"/>
            <w:vMerge/>
            <w:vAlign w:val="center"/>
            <w:hideMark/>
          </w:tcPr>
          <w:p w:rsidR="00CE724A" w:rsidRPr="009F0255" w:rsidRDefault="00CE724A" w:rsidP="00976932">
            <w:pPr>
              <w:rPr>
                <w:rFonts w:ascii="Agency FB" w:hAnsi="Agency FB" w:cstheme="minorHAnsi"/>
                <w:sz w:val="24"/>
                <w:szCs w:val="24"/>
              </w:rPr>
            </w:pPr>
          </w:p>
        </w:tc>
        <w:tc>
          <w:tcPr>
            <w:tcW w:w="6339" w:type="dxa"/>
            <w:gridSpan w:val="4"/>
            <w:hideMark/>
          </w:tcPr>
          <w:p w:rsidR="00CE724A" w:rsidRPr="009F0255" w:rsidRDefault="00CE724A" w:rsidP="00976932">
            <w:pPr>
              <w:pStyle w:val="ListParagraph"/>
              <w:numPr>
                <w:ilvl w:val="0"/>
                <w:numId w:val="2"/>
              </w:numPr>
              <w:jc w:val="both"/>
              <w:rPr>
                <w:rFonts w:ascii="Agency FB" w:hAnsi="Agency FB" w:cstheme="minorHAnsi"/>
                <w:sz w:val="24"/>
                <w:szCs w:val="24"/>
              </w:rPr>
            </w:pPr>
            <w:r w:rsidRPr="009F0255">
              <w:rPr>
                <w:rFonts w:ascii="Agency FB" w:hAnsi="Agency FB" w:cstheme="minorHAnsi"/>
                <w:sz w:val="24"/>
                <w:szCs w:val="24"/>
              </w:rPr>
              <w:t>Survey No.</w:t>
            </w:r>
          </w:p>
        </w:tc>
        <w:tc>
          <w:tcPr>
            <w:tcW w:w="2896" w:type="dxa"/>
            <w:vAlign w:val="center"/>
            <w:hideMark/>
          </w:tcPr>
          <w:p w:rsidR="00CE724A" w:rsidRPr="009F0255" w:rsidRDefault="00CE724A" w:rsidP="00976932">
            <w:pPr>
              <w:jc w:val="center"/>
              <w:rPr>
                <w:rFonts w:ascii="Agency FB" w:hAnsi="Agency FB" w:cstheme="minorHAnsi"/>
                <w:sz w:val="24"/>
                <w:szCs w:val="24"/>
              </w:rPr>
            </w:pPr>
          </w:p>
        </w:tc>
      </w:tr>
      <w:tr w:rsidR="00CE724A" w:rsidRPr="009F0255" w:rsidTr="00976932">
        <w:tc>
          <w:tcPr>
            <w:tcW w:w="515" w:type="dxa"/>
            <w:vMerge/>
            <w:vAlign w:val="center"/>
            <w:hideMark/>
          </w:tcPr>
          <w:p w:rsidR="00CE724A" w:rsidRPr="009F0255" w:rsidRDefault="00CE724A" w:rsidP="00976932">
            <w:pPr>
              <w:rPr>
                <w:rFonts w:ascii="Agency FB" w:hAnsi="Agency FB" w:cstheme="minorHAnsi"/>
                <w:sz w:val="24"/>
                <w:szCs w:val="24"/>
              </w:rPr>
            </w:pPr>
          </w:p>
        </w:tc>
        <w:tc>
          <w:tcPr>
            <w:tcW w:w="6339" w:type="dxa"/>
            <w:gridSpan w:val="4"/>
            <w:hideMark/>
          </w:tcPr>
          <w:p w:rsidR="00CE724A" w:rsidRPr="009F0255" w:rsidRDefault="00CE724A" w:rsidP="00976932">
            <w:pPr>
              <w:pStyle w:val="ListParagraph"/>
              <w:numPr>
                <w:ilvl w:val="0"/>
                <w:numId w:val="2"/>
              </w:numPr>
              <w:jc w:val="both"/>
              <w:rPr>
                <w:rFonts w:ascii="Agency FB" w:hAnsi="Agency FB" w:cstheme="minorHAnsi"/>
                <w:sz w:val="24"/>
                <w:szCs w:val="24"/>
              </w:rPr>
            </w:pPr>
            <w:r w:rsidRPr="009F0255">
              <w:rPr>
                <w:rFonts w:ascii="Agency FB" w:hAnsi="Agency FB" w:cstheme="minorHAnsi"/>
                <w:sz w:val="24"/>
                <w:szCs w:val="24"/>
              </w:rPr>
              <w:t>Door No. (in case of house property)</w:t>
            </w:r>
          </w:p>
        </w:tc>
        <w:tc>
          <w:tcPr>
            <w:tcW w:w="2896" w:type="dxa"/>
            <w:vAlign w:val="center"/>
          </w:tcPr>
          <w:p w:rsidR="00CE724A" w:rsidRPr="001406C0" w:rsidRDefault="001406C0" w:rsidP="00976932">
            <w:pPr>
              <w:jc w:val="center"/>
              <w:rPr>
                <w:rFonts w:ascii="Agency FB" w:hAnsi="Agency FB" w:cstheme="minorHAnsi"/>
                <w:b/>
                <w:sz w:val="24"/>
                <w:szCs w:val="24"/>
              </w:rPr>
            </w:pPr>
            <w:r w:rsidRPr="001406C0">
              <w:rPr>
                <w:rFonts w:ascii="Agency FB" w:hAnsi="Agency FB"/>
                <w:b/>
                <w:sz w:val="24"/>
                <w:szCs w:val="24"/>
              </w:rPr>
              <w:t>Flat No. 12</w:t>
            </w:r>
          </w:p>
        </w:tc>
      </w:tr>
      <w:tr w:rsidR="00CE724A" w:rsidRPr="009F0255" w:rsidTr="00976932">
        <w:trPr>
          <w:trHeight w:val="56"/>
        </w:trPr>
        <w:tc>
          <w:tcPr>
            <w:tcW w:w="515" w:type="dxa"/>
            <w:vMerge/>
            <w:vAlign w:val="center"/>
            <w:hideMark/>
          </w:tcPr>
          <w:p w:rsidR="00CE724A" w:rsidRPr="009F0255" w:rsidRDefault="00CE724A" w:rsidP="00976932">
            <w:pPr>
              <w:rPr>
                <w:rFonts w:ascii="Agency FB" w:hAnsi="Agency FB" w:cstheme="minorHAnsi"/>
                <w:sz w:val="24"/>
                <w:szCs w:val="24"/>
              </w:rPr>
            </w:pPr>
          </w:p>
        </w:tc>
        <w:tc>
          <w:tcPr>
            <w:tcW w:w="6339" w:type="dxa"/>
            <w:gridSpan w:val="4"/>
            <w:hideMark/>
          </w:tcPr>
          <w:p w:rsidR="00CE724A" w:rsidRPr="009F0255" w:rsidRDefault="00CE724A" w:rsidP="00976932">
            <w:pPr>
              <w:pStyle w:val="ListParagraph"/>
              <w:numPr>
                <w:ilvl w:val="0"/>
                <w:numId w:val="2"/>
              </w:numPr>
              <w:jc w:val="both"/>
              <w:rPr>
                <w:rFonts w:ascii="Agency FB" w:hAnsi="Agency FB" w:cstheme="minorHAnsi"/>
                <w:sz w:val="24"/>
                <w:szCs w:val="24"/>
              </w:rPr>
            </w:pPr>
            <w:r w:rsidRPr="009F0255">
              <w:rPr>
                <w:rFonts w:ascii="Agency FB" w:hAnsi="Agency FB" w:cstheme="minorHAnsi"/>
                <w:sz w:val="24"/>
                <w:szCs w:val="24"/>
              </w:rPr>
              <w:t>Extent area including plinth/ built-up area in case of house property.</w:t>
            </w:r>
          </w:p>
        </w:tc>
        <w:tc>
          <w:tcPr>
            <w:tcW w:w="2896" w:type="dxa"/>
            <w:vAlign w:val="center"/>
            <w:hideMark/>
          </w:tcPr>
          <w:p w:rsidR="00CE724A" w:rsidRPr="00965DE2" w:rsidRDefault="00965DE2" w:rsidP="00976932">
            <w:pPr>
              <w:jc w:val="center"/>
              <w:rPr>
                <w:rFonts w:ascii="Agency FB" w:hAnsi="Agency FB"/>
                <w:b/>
                <w:sz w:val="24"/>
                <w:szCs w:val="24"/>
              </w:rPr>
            </w:pPr>
            <w:r w:rsidRPr="00965DE2">
              <w:rPr>
                <w:rFonts w:ascii="Agency FB" w:hAnsi="Agency FB"/>
                <w:b/>
                <w:sz w:val="24"/>
                <w:szCs w:val="24"/>
              </w:rPr>
              <w:t>Flat No. 12 measuring 1085 Sq. ft. out of 32 Decimal of land On the 3</w:t>
            </w:r>
            <w:r w:rsidRPr="00965DE2">
              <w:rPr>
                <w:rFonts w:ascii="Agency FB" w:hAnsi="Agency FB"/>
                <w:b/>
                <w:sz w:val="24"/>
                <w:szCs w:val="24"/>
                <w:vertAlign w:val="superscript"/>
              </w:rPr>
              <w:t>rd</w:t>
            </w:r>
            <w:r w:rsidRPr="00965DE2">
              <w:rPr>
                <w:rFonts w:ascii="Agency FB" w:hAnsi="Agency FB"/>
                <w:b/>
                <w:sz w:val="24"/>
                <w:szCs w:val="24"/>
              </w:rPr>
              <w:t xml:space="preserve"> Floor of “S.B. TOWER – 2”</w:t>
            </w:r>
          </w:p>
        </w:tc>
      </w:tr>
      <w:tr w:rsidR="00CE724A" w:rsidRPr="009F0255" w:rsidTr="00976932">
        <w:trPr>
          <w:trHeight w:val="2060"/>
        </w:trPr>
        <w:tc>
          <w:tcPr>
            <w:tcW w:w="515" w:type="dxa"/>
            <w:vMerge/>
            <w:vAlign w:val="center"/>
            <w:hideMark/>
          </w:tcPr>
          <w:p w:rsidR="00CE724A" w:rsidRPr="009F0255" w:rsidRDefault="00CE724A" w:rsidP="00976932">
            <w:pPr>
              <w:rPr>
                <w:rFonts w:ascii="Agency FB" w:hAnsi="Agency FB" w:cstheme="minorHAnsi"/>
                <w:sz w:val="24"/>
                <w:szCs w:val="24"/>
              </w:rPr>
            </w:pPr>
          </w:p>
        </w:tc>
        <w:tc>
          <w:tcPr>
            <w:tcW w:w="6339" w:type="dxa"/>
            <w:gridSpan w:val="4"/>
            <w:hideMark/>
          </w:tcPr>
          <w:p w:rsidR="00CE724A" w:rsidRPr="009F0255" w:rsidRDefault="00CE724A" w:rsidP="00976932">
            <w:pPr>
              <w:pStyle w:val="ListParagraph"/>
              <w:numPr>
                <w:ilvl w:val="0"/>
                <w:numId w:val="3"/>
              </w:numPr>
              <w:jc w:val="both"/>
              <w:rPr>
                <w:rFonts w:ascii="Agency FB" w:hAnsi="Agency FB" w:cstheme="minorHAnsi"/>
                <w:sz w:val="24"/>
                <w:szCs w:val="24"/>
              </w:rPr>
            </w:pPr>
            <w:r w:rsidRPr="009F0255">
              <w:rPr>
                <w:rFonts w:ascii="Agency FB" w:hAnsi="Agency FB" w:cstheme="minorHAnsi"/>
                <w:sz w:val="24"/>
                <w:szCs w:val="24"/>
              </w:rPr>
              <w:t>Locations like name of the place, village, city registration, sub-district, etc.</w:t>
            </w:r>
          </w:p>
          <w:p w:rsidR="00CE724A" w:rsidRPr="009F0255" w:rsidRDefault="00CE724A" w:rsidP="00976932">
            <w:pPr>
              <w:ind w:left="90"/>
              <w:jc w:val="center"/>
              <w:rPr>
                <w:rFonts w:ascii="Agency FB" w:hAnsi="Agency FB" w:cstheme="minorHAnsi"/>
                <w:sz w:val="24"/>
                <w:szCs w:val="24"/>
              </w:rPr>
            </w:pPr>
            <w:r w:rsidRPr="009F0255">
              <w:rPr>
                <w:rFonts w:ascii="Agency FB" w:hAnsi="Agency FB" w:cstheme="minorHAnsi"/>
                <w:sz w:val="24"/>
                <w:szCs w:val="24"/>
              </w:rPr>
              <w:t>Boundary:</w:t>
            </w:r>
          </w:p>
          <w:tbl>
            <w:tblPr>
              <w:tblStyle w:val="TableGrid"/>
              <w:tblW w:w="6105" w:type="dxa"/>
              <w:tblInd w:w="9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057"/>
              <w:gridCol w:w="3048"/>
            </w:tblGrid>
            <w:tr w:rsidR="00E15110" w:rsidRPr="009F0255" w:rsidTr="00976932">
              <w:trPr>
                <w:trHeight w:val="57"/>
              </w:trPr>
              <w:tc>
                <w:tcPr>
                  <w:tcW w:w="3057" w:type="dxa"/>
                  <w:hideMark/>
                </w:tcPr>
                <w:p w:rsidR="00E15110" w:rsidRPr="00B2459F" w:rsidRDefault="00E15110" w:rsidP="00976932">
                  <w:pPr>
                    <w:jc w:val="center"/>
                    <w:rPr>
                      <w:rFonts w:ascii="Agency FB" w:hAnsi="Agency FB"/>
                      <w:sz w:val="24"/>
                      <w:szCs w:val="24"/>
                    </w:rPr>
                  </w:pPr>
                  <w:r w:rsidRPr="00B2459F">
                    <w:rPr>
                      <w:rFonts w:ascii="Agency FB" w:hAnsi="Agency FB"/>
                      <w:sz w:val="24"/>
                      <w:szCs w:val="24"/>
                    </w:rPr>
                    <w:t xml:space="preserve">North: </w:t>
                  </w:r>
                  <w:proofErr w:type="spellStart"/>
                  <w:r w:rsidRPr="00B2459F">
                    <w:rPr>
                      <w:rFonts w:ascii="Agency FB" w:hAnsi="Agency FB"/>
                      <w:sz w:val="24"/>
                      <w:szCs w:val="24"/>
                    </w:rPr>
                    <w:t>Imambara</w:t>
                  </w:r>
                  <w:proofErr w:type="spellEnd"/>
                  <w:r w:rsidRPr="00B2459F">
                    <w:rPr>
                      <w:rFonts w:ascii="Agency FB" w:hAnsi="Agency FB"/>
                      <w:sz w:val="24"/>
                      <w:szCs w:val="24"/>
                    </w:rPr>
                    <w:t xml:space="preserve"> House and house of others</w:t>
                  </w:r>
                </w:p>
              </w:tc>
              <w:tc>
                <w:tcPr>
                  <w:tcW w:w="3048" w:type="dxa"/>
                  <w:hideMark/>
                </w:tcPr>
                <w:p w:rsidR="00E15110" w:rsidRPr="00B2459F" w:rsidRDefault="00E15110" w:rsidP="00976932">
                  <w:pPr>
                    <w:jc w:val="center"/>
                    <w:rPr>
                      <w:rFonts w:ascii="Agency FB" w:hAnsi="Agency FB"/>
                      <w:sz w:val="24"/>
                      <w:szCs w:val="24"/>
                    </w:rPr>
                  </w:pPr>
                  <w:r w:rsidRPr="00B2459F">
                    <w:rPr>
                      <w:rFonts w:ascii="Agency FB" w:hAnsi="Agency FB"/>
                      <w:sz w:val="24"/>
                      <w:szCs w:val="24"/>
                    </w:rPr>
                    <w:t xml:space="preserve">South: Anwar </w:t>
                  </w:r>
                  <w:proofErr w:type="spellStart"/>
                  <w:r w:rsidRPr="00B2459F">
                    <w:rPr>
                      <w:rFonts w:ascii="Agency FB" w:hAnsi="Agency FB"/>
                      <w:sz w:val="24"/>
                      <w:szCs w:val="24"/>
                    </w:rPr>
                    <w:t>Sk</w:t>
                  </w:r>
                  <w:proofErr w:type="spellEnd"/>
                </w:p>
              </w:tc>
            </w:tr>
            <w:tr w:rsidR="00E15110" w:rsidRPr="009F0255" w:rsidTr="00976932">
              <w:trPr>
                <w:trHeight w:val="263"/>
              </w:trPr>
              <w:tc>
                <w:tcPr>
                  <w:tcW w:w="3057" w:type="dxa"/>
                  <w:hideMark/>
                </w:tcPr>
                <w:p w:rsidR="00E15110" w:rsidRPr="00B2459F" w:rsidRDefault="00E15110" w:rsidP="00976932">
                  <w:pPr>
                    <w:jc w:val="center"/>
                    <w:rPr>
                      <w:rFonts w:ascii="Agency FB" w:hAnsi="Agency FB"/>
                      <w:sz w:val="24"/>
                      <w:szCs w:val="24"/>
                    </w:rPr>
                  </w:pPr>
                  <w:r w:rsidRPr="00B2459F">
                    <w:rPr>
                      <w:rFonts w:ascii="Agency FB" w:hAnsi="Agency FB"/>
                      <w:sz w:val="24"/>
                      <w:szCs w:val="24"/>
                    </w:rPr>
                    <w:t xml:space="preserve">East: </w:t>
                  </w:r>
                  <w:proofErr w:type="spellStart"/>
                  <w:r w:rsidRPr="00B2459F">
                    <w:rPr>
                      <w:rFonts w:ascii="Agency FB" w:hAnsi="Agency FB"/>
                      <w:sz w:val="24"/>
                      <w:szCs w:val="24"/>
                    </w:rPr>
                    <w:t>Lathikhela</w:t>
                  </w:r>
                  <w:proofErr w:type="spellEnd"/>
                  <w:r w:rsidRPr="00B2459F">
                    <w:rPr>
                      <w:rFonts w:ascii="Agency FB" w:hAnsi="Agency FB"/>
                      <w:sz w:val="24"/>
                      <w:szCs w:val="24"/>
                    </w:rPr>
                    <w:t xml:space="preserve"> </w:t>
                  </w:r>
                  <w:proofErr w:type="spellStart"/>
                  <w:r w:rsidRPr="00B2459F">
                    <w:rPr>
                      <w:rFonts w:ascii="Agency FB" w:hAnsi="Agency FB"/>
                      <w:sz w:val="24"/>
                      <w:szCs w:val="24"/>
                    </w:rPr>
                    <w:t>Maidan</w:t>
                  </w:r>
                  <w:proofErr w:type="spellEnd"/>
                  <w:r w:rsidRPr="00B2459F">
                    <w:rPr>
                      <w:rFonts w:ascii="Agency FB" w:hAnsi="Agency FB"/>
                      <w:sz w:val="24"/>
                      <w:szCs w:val="24"/>
                    </w:rPr>
                    <w:t xml:space="preserve"> and Road</w:t>
                  </w:r>
                </w:p>
              </w:tc>
              <w:tc>
                <w:tcPr>
                  <w:tcW w:w="3048" w:type="dxa"/>
                  <w:hideMark/>
                </w:tcPr>
                <w:p w:rsidR="00E15110" w:rsidRPr="00B2459F" w:rsidRDefault="00E15110" w:rsidP="00976932">
                  <w:pPr>
                    <w:jc w:val="center"/>
                    <w:rPr>
                      <w:rFonts w:ascii="Agency FB" w:hAnsi="Agency FB"/>
                      <w:sz w:val="24"/>
                      <w:szCs w:val="24"/>
                    </w:rPr>
                  </w:pPr>
                  <w:r w:rsidRPr="00B2459F">
                    <w:rPr>
                      <w:rFonts w:ascii="Agency FB" w:hAnsi="Agency FB"/>
                      <w:sz w:val="24"/>
                      <w:szCs w:val="24"/>
                    </w:rPr>
                    <w:t>West: V. Pally Municipal  Road</w:t>
                  </w:r>
                </w:p>
              </w:tc>
            </w:tr>
          </w:tbl>
          <w:p w:rsidR="00CE724A" w:rsidRPr="009F0255" w:rsidRDefault="00CE724A" w:rsidP="00976932">
            <w:pPr>
              <w:ind w:left="90"/>
              <w:jc w:val="center"/>
              <w:rPr>
                <w:rFonts w:ascii="Agency FB" w:hAnsi="Agency FB" w:cstheme="minorHAnsi"/>
                <w:sz w:val="24"/>
                <w:szCs w:val="24"/>
              </w:rPr>
            </w:pPr>
            <w:r w:rsidRPr="009F0255">
              <w:rPr>
                <w:rFonts w:ascii="Agency FB" w:hAnsi="Agency FB" w:cstheme="minorHAnsi"/>
                <w:sz w:val="24"/>
                <w:szCs w:val="24"/>
              </w:rPr>
              <w:t>Boundary of Flat:</w:t>
            </w:r>
          </w:p>
          <w:tbl>
            <w:tblPr>
              <w:tblStyle w:val="TableGrid"/>
              <w:tblW w:w="6105" w:type="dxa"/>
              <w:tblInd w:w="9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053"/>
              <w:gridCol w:w="3052"/>
            </w:tblGrid>
            <w:tr w:rsidR="00E15110" w:rsidRPr="009F0255" w:rsidTr="00976932">
              <w:tc>
                <w:tcPr>
                  <w:tcW w:w="3053" w:type="dxa"/>
                  <w:hideMark/>
                </w:tcPr>
                <w:p w:rsidR="00E15110" w:rsidRPr="00B2459F" w:rsidRDefault="00E15110" w:rsidP="00976932">
                  <w:pPr>
                    <w:jc w:val="center"/>
                    <w:rPr>
                      <w:rFonts w:ascii="Agency FB" w:hAnsi="Agency FB"/>
                      <w:sz w:val="24"/>
                      <w:szCs w:val="24"/>
                    </w:rPr>
                  </w:pPr>
                  <w:r w:rsidRPr="00B2459F">
                    <w:rPr>
                      <w:rFonts w:ascii="Agency FB" w:hAnsi="Agency FB"/>
                      <w:sz w:val="24"/>
                      <w:szCs w:val="24"/>
                    </w:rPr>
                    <w:t xml:space="preserve">North: Dr. </w:t>
                  </w:r>
                  <w:proofErr w:type="spellStart"/>
                  <w:r w:rsidRPr="00B2459F">
                    <w:rPr>
                      <w:rFonts w:ascii="Agency FB" w:hAnsi="Agency FB"/>
                      <w:sz w:val="24"/>
                      <w:szCs w:val="24"/>
                    </w:rPr>
                    <w:t>Tahidul</w:t>
                  </w:r>
                  <w:proofErr w:type="spellEnd"/>
                </w:p>
              </w:tc>
              <w:tc>
                <w:tcPr>
                  <w:tcW w:w="3052" w:type="dxa"/>
                  <w:hideMark/>
                </w:tcPr>
                <w:p w:rsidR="00E15110" w:rsidRPr="00B2459F" w:rsidRDefault="00E15110" w:rsidP="00976932">
                  <w:pPr>
                    <w:jc w:val="center"/>
                    <w:rPr>
                      <w:rFonts w:ascii="Agency FB" w:hAnsi="Agency FB"/>
                      <w:sz w:val="24"/>
                      <w:szCs w:val="24"/>
                    </w:rPr>
                  </w:pPr>
                  <w:r w:rsidRPr="00B2459F">
                    <w:rPr>
                      <w:rFonts w:ascii="Agency FB" w:hAnsi="Agency FB"/>
                      <w:sz w:val="24"/>
                      <w:szCs w:val="24"/>
                    </w:rPr>
                    <w:t>South: Common Passage &amp; Flat No. 6</w:t>
                  </w:r>
                </w:p>
              </w:tc>
            </w:tr>
            <w:tr w:rsidR="00E15110" w:rsidRPr="009F0255" w:rsidTr="00976932">
              <w:tc>
                <w:tcPr>
                  <w:tcW w:w="3053" w:type="dxa"/>
                  <w:hideMark/>
                </w:tcPr>
                <w:p w:rsidR="00E15110" w:rsidRPr="00B2459F" w:rsidRDefault="00E15110" w:rsidP="00976932">
                  <w:pPr>
                    <w:jc w:val="center"/>
                    <w:rPr>
                      <w:rFonts w:ascii="Agency FB" w:hAnsi="Agency FB"/>
                      <w:sz w:val="24"/>
                      <w:szCs w:val="24"/>
                    </w:rPr>
                  </w:pPr>
                  <w:r w:rsidRPr="00B2459F">
                    <w:rPr>
                      <w:rFonts w:ascii="Agency FB" w:hAnsi="Agency FB"/>
                      <w:sz w:val="24"/>
                      <w:szCs w:val="24"/>
                    </w:rPr>
                    <w:t>East: Flat No. 11</w:t>
                  </w:r>
                </w:p>
              </w:tc>
              <w:tc>
                <w:tcPr>
                  <w:tcW w:w="3052" w:type="dxa"/>
                  <w:hideMark/>
                </w:tcPr>
                <w:p w:rsidR="00E15110" w:rsidRPr="00B2459F" w:rsidRDefault="00E15110" w:rsidP="00976932">
                  <w:pPr>
                    <w:jc w:val="center"/>
                    <w:rPr>
                      <w:rFonts w:ascii="Agency FB" w:hAnsi="Agency FB"/>
                      <w:sz w:val="24"/>
                      <w:szCs w:val="24"/>
                    </w:rPr>
                  </w:pPr>
                  <w:r w:rsidRPr="00B2459F">
                    <w:rPr>
                      <w:rFonts w:ascii="Agency FB" w:hAnsi="Agency FB"/>
                      <w:sz w:val="24"/>
                      <w:szCs w:val="24"/>
                    </w:rPr>
                    <w:t>West: V. Pally Municipal  Road</w:t>
                  </w:r>
                </w:p>
              </w:tc>
            </w:tr>
          </w:tbl>
          <w:p w:rsidR="00CE724A" w:rsidRPr="009F0255" w:rsidRDefault="00CE724A" w:rsidP="00976932">
            <w:pPr>
              <w:ind w:left="90"/>
              <w:jc w:val="center"/>
              <w:rPr>
                <w:rFonts w:ascii="Agency FB" w:hAnsi="Agency FB" w:cstheme="minorHAnsi"/>
                <w:sz w:val="24"/>
                <w:szCs w:val="24"/>
              </w:rPr>
            </w:pPr>
          </w:p>
        </w:tc>
        <w:tc>
          <w:tcPr>
            <w:tcW w:w="2896" w:type="dxa"/>
            <w:vAlign w:val="center"/>
            <w:hideMark/>
          </w:tcPr>
          <w:p w:rsidR="00CE724A" w:rsidRPr="001406C0" w:rsidRDefault="001406C0" w:rsidP="00976932">
            <w:pPr>
              <w:jc w:val="center"/>
              <w:rPr>
                <w:rFonts w:ascii="Agency FB" w:hAnsi="Agency FB" w:cstheme="minorHAnsi"/>
                <w:b/>
                <w:sz w:val="24"/>
                <w:szCs w:val="24"/>
              </w:rPr>
            </w:pPr>
            <w:proofErr w:type="spellStart"/>
            <w:r w:rsidRPr="001406C0">
              <w:rPr>
                <w:rFonts w:ascii="Agency FB" w:hAnsi="Agency FB"/>
                <w:b/>
                <w:sz w:val="24"/>
                <w:szCs w:val="24"/>
              </w:rPr>
              <w:t>Mouza</w:t>
            </w:r>
            <w:proofErr w:type="spellEnd"/>
            <w:r w:rsidRPr="001406C0">
              <w:rPr>
                <w:rFonts w:ascii="Agency FB" w:hAnsi="Agency FB"/>
                <w:b/>
                <w:sz w:val="24"/>
                <w:szCs w:val="24"/>
              </w:rPr>
              <w:t xml:space="preserve"> – </w:t>
            </w:r>
            <w:proofErr w:type="spellStart"/>
            <w:r w:rsidRPr="001406C0">
              <w:rPr>
                <w:rFonts w:ascii="Agency FB" w:hAnsi="Agency FB"/>
                <w:b/>
                <w:sz w:val="24"/>
                <w:szCs w:val="24"/>
              </w:rPr>
              <w:t>Kutubpur</w:t>
            </w:r>
            <w:proofErr w:type="spellEnd"/>
            <w:r w:rsidRPr="001406C0">
              <w:rPr>
                <w:rFonts w:ascii="Agency FB" w:hAnsi="Agency FB"/>
                <w:b/>
                <w:sz w:val="24"/>
                <w:szCs w:val="24"/>
              </w:rPr>
              <w:t xml:space="preserve"> </w:t>
            </w:r>
            <w:proofErr w:type="spellStart"/>
            <w:r w:rsidRPr="001406C0">
              <w:rPr>
                <w:rFonts w:ascii="Agency FB" w:hAnsi="Agency FB"/>
                <w:b/>
                <w:sz w:val="24"/>
                <w:szCs w:val="24"/>
              </w:rPr>
              <w:t>Fulbari</w:t>
            </w:r>
            <w:proofErr w:type="spellEnd"/>
          </w:p>
        </w:tc>
      </w:tr>
      <w:tr w:rsidR="00CE724A" w:rsidRPr="009F0255" w:rsidTr="00976932">
        <w:tc>
          <w:tcPr>
            <w:tcW w:w="515" w:type="dxa"/>
            <w:vMerge w:val="restart"/>
            <w:hideMark/>
          </w:tcPr>
          <w:p w:rsidR="00CE724A" w:rsidRPr="009F0255" w:rsidRDefault="00CE724A" w:rsidP="00976932">
            <w:pPr>
              <w:rPr>
                <w:rFonts w:ascii="Agency FB" w:hAnsi="Agency FB" w:cstheme="minorHAnsi"/>
                <w:sz w:val="24"/>
                <w:szCs w:val="24"/>
              </w:rPr>
            </w:pPr>
            <w:r w:rsidRPr="009F0255">
              <w:rPr>
                <w:rFonts w:ascii="Agency FB" w:hAnsi="Agency FB" w:cstheme="minorHAnsi"/>
                <w:sz w:val="24"/>
                <w:szCs w:val="24"/>
              </w:rPr>
              <w:t>4</w:t>
            </w:r>
          </w:p>
        </w:tc>
        <w:tc>
          <w:tcPr>
            <w:tcW w:w="6339" w:type="dxa"/>
            <w:gridSpan w:val="4"/>
            <w:hideMark/>
          </w:tcPr>
          <w:p w:rsidR="00CE724A" w:rsidRPr="009F0255" w:rsidRDefault="00CE724A" w:rsidP="00976932">
            <w:pPr>
              <w:pStyle w:val="ListParagraph"/>
              <w:numPr>
                <w:ilvl w:val="0"/>
                <w:numId w:val="3"/>
              </w:numPr>
              <w:jc w:val="both"/>
              <w:rPr>
                <w:rFonts w:ascii="Agency FB" w:hAnsi="Agency FB" w:cstheme="minorHAnsi"/>
                <w:sz w:val="24"/>
                <w:szCs w:val="24"/>
              </w:rPr>
            </w:pPr>
            <w:r w:rsidRPr="009F0255">
              <w:rPr>
                <w:rFonts w:ascii="Agency FB" w:hAnsi="Agency FB" w:cstheme="minorHAnsi"/>
                <w:sz w:val="24"/>
                <w:szCs w:val="24"/>
              </w:rPr>
              <w:t>Particulars to the documents scrutinized-serially and chronologically.</w:t>
            </w:r>
          </w:p>
          <w:p w:rsidR="00CE724A" w:rsidRPr="009F0255" w:rsidRDefault="00CE724A" w:rsidP="00976932">
            <w:pPr>
              <w:pStyle w:val="ListParagraph"/>
              <w:numPr>
                <w:ilvl w:val="0"/>
                <w:numId w:val="3"/>
              </w:numPr>
              <w:jc w:val="both"/>
              <w:rPr>
                <w:rFonts w:ascii="Agency FB" w:hAnsi="Agency FB" w:cstheme="minorHAnsi"/>
                <w:sz w:val="24"/>
                <w:szCs w:val="24"/>
              </w:rPr>
            </w:pPr>
            <w:r w:rsidRPr="009F0255">
              <w:rPr>
                <w:rFonts w:ascii="Agency FB" w:hAnsi="Agency FB" w:cstheme="minorHAnsi"/>
                <w:sz w:val="24"/>
                <w:szCs w:val="24"/>
              </w:rPr>
              <w:t>Nature of documents verified and as to whether they are originals or certified copies or registration extracts duly certified.</w:t>
            </w:r>
          </w:p>
          <w:p w:rsidR="00CE724A" w:rsidRPr="009F0255" w:rsidRDefault="00CE724A" w:rsidP="00976932">
            <w:pPr>
              <w:jc w:val="both"/>
              <w:rPr>
                <w:rFonts w:ascii="Agency FB" w:hAnsi="Agency FB" w:cstheme="minorHAnsi"/>
                <w:sz w:val="24"/>
                <w:szCs w:val="24"/>
              </w:rPr>
            </w:pPr>
            <w:r w:rsidRPr="009F0255">
              <w:rPr>
                <w:rFonts w:ascii="Agency FB" w:hAnsi="Agency FB" w:cstheme="minorHAnsi"/>
                <w:sz w:val="24"/>
                <w:szCs w:val="24"/>
              </w:rPr>
              <w:t>Note: Only original or certified extracts from the registering /land /revenue/other authorities be examined.</w:t>
            </w:r>
          </w:p>
        </w:tc>
        <w:tc>
          <w:tcPr>
            <w:tcW w:w="2896" w:type="dxa"/>
            <w:vAlign w:val="center"/>
          </w:tcPr>
          <w:p w:rsidR="00CE724A" w:rsidRPr="009F0255" w:rsidRDefault="00CE724A" w:rsidP="00976932">
            <w:pPr>
              <w:jc w:val="center"/>
              <w:rPr>
                <w:rFonts w:ascii="Agency FB" w:hAnsi="Agency FB" w:cstheme="minorHAnsi"/>
                <w:sz w:val="24"/>
                <w:szCs w:val="24"/>
              </w:rPr>
            </w:pPr>
          </w:p>
        </w:tc>
      </w:tr>
      <w:tr w:rsidR="00CE724A" w:rsidRPr="009F0255" w:rsidTr="00976932">
        <w:tc>
          <w:tcPr>
            <w:tcW w:w="515" w:type="dxa"/>
            <w:vMerge/>
            <w:vAlign w:val="center"/>
            <w:hideMark/>
          </w:tcPr>
          <w:p w:rsidR="00CE724A" w:rsidRPr="009F0255" w:rsidRDefault="00CE724A" w:rsidP="00976932">
            <w:pPr>
              <w:rPr>
                <w:rFonts w:ascii="Agency FB" w:hAnsi="Agency FB" w:cstheme="minorHAnsi"/>
                <w:sz w:val="24"/>
                <w:szCs w:val="24"/>
              </w:rPr>
            </w:pPr>
          </w:p>
        </w:tc>
        <w:tc>
          <w:tcPr>
            <w:tcW w:w="559" w:type="dxa"/>
            <w:hideMark/>
          </w:tcPr>
          <w:p w:rsidR="00CE724A" w:rsidRPr="009F0255" w:rsidRDefault="00CE724A" w:rsidP="00976932">
            <w:pPr>
              <w:jc w:val="center"/>
              <w:rPr>
                <w:rFonts w:ascii="Agency FB" w:hAnsi="Agency FB" w:cstheme="minorHAnsi"/>
                <w:sz w:val="24"/>
                <w:szCs w:val="24"/>
              </w:rPr>
            </w:pPr>
            <w:r w:rsidRPr="009F0255">
              <w:rPr>
                <w:rFonts w:ascii="Agency FB" w:hAnsi="Agency FB" w:cstheme="minorHAnsi"/>
                <w:sz w:val="24"/>
                <w:szCs w:val="24"/>
              </w:rPr>
              <w:t>Sl. No.</w:t>
            </w:r>
          </w:p>
        </w:tc>
        <w:tc>
          <w:tcPr>
            <w:tcW w:w="1377" w:type="dxa"/>
            <w:hideMark/>
          </w:tcPr>
          <w:p w:rsidR="00CE724A" w:rsidRPr="009F0255" w:rsidRDefault="00CE724A" w:rsidP="00976932">
            <w:pPr>
              <w:jc w:val="center"/>
              <w:rPr>
                <w:rFonts w:ascii="Agency FB" w:hAnsi="Agency FB" w:cstheme="minorHAnsi"/>
                <w:sz w:val="24"/>
                <w:szCs w:val="24"/>
              </w:rPr>
            </w:pPr>
            <w:r w:rsidRPr="009F0255">
              <w:rPr>
                <w:rFonts w:ascii="Agency FB" w:hAnsi="Agency FB" w:cstheme="minorHAnsi"/>
                <w:sz w:val="24"/>
                <w:szCs w:val="24"/>
              </w:rPr>
              <w:t>Date</w:t>
            </w:r>
          </w:p>
        </w:tc>
        <w:tc>
          <w:tcPr>
            <w:tcW w:w="2964" w:type="dxa"/>
          </w:tcPr>
          <w:p w:rsidR="00CE724A" w:rsidRPr="009F0255" w:rsidRDefault="00CE724A" w:rsidP="00976932">
            <w:pPr>
              <w:jc w:val="both"/>
              <w:rPr>
                <w:rFonts w:ascii="Agency FB" w:hAnsi="Agency FB" w:cstheme="minorHAnsi"/>
                <w:sz w:val="24"/>
                <w:szCs w:val="24"/>
              </w:rPr>
            </w:pPr>
            <w:r w:rsidRPr="009F0255">
              <w:rPr>
                <w:rFonts w:ascii="Agency FB" w:hAnsi="Agency FB" w:cstheme="minorHAnsi"/>
                <w:sz w:val="24"/>
                <w:szCs w:val="24"/>
              </w:rPr>
              <w:t>Name/Nature of the Documents</w:t>
            </w:r>
          </w:p>
          <w:p w:rsidR="00CE724A" w:rsidRPr="009F0255" w:rsidRDefault="00CE724A" w:rsidP="00976932">
            <w:pPr>
              <w:jc w:val="both"/>
              <w:rPr>
                <w:rFonts w:ascii="Agency FB" w:hAnsi="Agency FB" w:cstheme="minorHAnsi"/>
                <w:sz w:val="24"/>
                <w:szCs w:val="24"/>
              </w:rPr>
            </w:pPr>
          </w:p>
        </w:tc>
        <w:tc>
          <w:tcPr>
            <w:tcW w:w="1439" w:type="dxa"/>
            <w:hideMark/>
          </w:tcPr>
          <w:p w:rsidR="00CE724A" w:rsidRPr="009F0255" w:rsidRDefault="00CE724A" w:rsidP="00976932">
            <w:pPr>
              <w:jc w:val="center"/>
              <w:rPr>
                <w:rFonts w:ascii="Agency FB" w:hAnsi="Agency FB" w:cstheme="minorHAnsi"/>
                <w:sz w:val="24"/>
                <w:szCs w:val="24"/>
              </w:rPr>
            </w:pPr>
            <w:r w:rsidRPr="009F0255">
              <w:rPr>
                <w:rFonts w:ascii="Agency FB" w:hAnsi="Agency FB" w:cstheme="minorHAnsi"/>
                <w:sz w:val="24"/>
                <w:szCs w:val="24"/>
              </w:rPr>
              <w:t>Original/certified copy/certified extract/ photocopy, etc.</w:t>
            </w:r>
          </w:p>
        </w:tc>
        <w:tc>
          <w:tcPr>
            <w:tcW w:w="2896" w:type="dxa"/>
            <w:vAlign w:val="center"/>
            <w:hideMark/>
          </w:tcPr>
          <w:p w:rsidR="00CE724A" w:rsidRPr="009F0255" w:rsidRDefault="00CE724A" w:rsidP="00976932">
            <w:pPr>
              <w:jc w:val="center"/>
              <w:rPr>
                <w:rFonts w:ascii="Agency FB" w:hAnsi="Agency FB" w:cstheme="minorHAnsi"/>
                <w:sz w:val="24"/>
                <w:szCs w:val="24"/>
              </w:rPr>
            </w:pPr>
            <w:r w:rsidRPr="009F0255">
              <w:rPr>
                <w:rFonts w:ascii="Agency FB" w:hAnsi="Agency FB" w:cstheme="minorHAnsi"/>
                <w:sz w:val="24"/>
                <w:szCs w:val="24"/>
              </w:rPr>
              <w:t>Original was scrutinized by the Advocate.</w:t>
            </w:r>
          </w:p>
        </w:tc>
      </w:tr>
      <w:tr w:rsidR="003D01FF" w:rsidRPr="009F0255" w:rsidTr="00976932">
        <w:trPr>
          <w:trHeight w:val="258"/>
        </w:trPr>
        <w:tc>
          <w:tcPr>
            <w:tcW w:w="515" w:type="dxa"/>
            <w:vMerge/>
            <w:vAlign w:val="center"/>
            <w:hideMark/>
          </w:tcPr>
          <w:p w:rsidR="003D01FF" w:rsidRPr="009F0255" w:rsidRDefault="003D01FF" w:rsidP="003D01FF">
            <w:pPr>
              <w:rPr>
                <w:rFonts w:ascii="Agency FB" w:hAnsi="Agency FB" w:cstheme="minorHAnsi"/>
                <w:sz w:val="24"/>
                <w:szCs w:val="24"/>
              </w:rPr>
            </w:pPr>
          </w:p>
        </w:tc>
        <w:tc>
          <w:tcPr>
            <w:tcW w:w="559" w:type="dxa"/>
            <w:hideMark/>
          </w:tcPr>
          <w:p w:rsidR="003D01FF" w:rsidRPr="009F0255" w:rsidRDefault="003D01FF" w:rsidP="003D01FF">
            <w:pPr>
              <w:jc w:val="center"/>
              <w:rPr>
                <w:rFonts w:ascii="Agency FB" w:hAnsi="Agency FB" w:cstheme="minorHAnsi"/>
                <w:szCs w:val="24"/>
              </w:rPr>
            </w:pPr>
            <w:r w:rsidRPr="009F0255">
              <w:rPr>
                <w:rFonts w:ascii="Agency FB" w:hAnsi="Agency FB" w:cstheme="minorHAnsi"/>
                <w:szCs w:val="24"/>
              </w:rPr>
              <w:t>1</w:t>
            </w:r>
          </w:p>
        </w:tc>
        <w:tc>
          <w:tcPr>
            <w:tcW w:w="1377" w:type="dxa"/>
            <w:hideMark/>
          </w:tcPr>
          <w:p w:rsidR="003D01FF" w:rsidRPr="00B2459F" w:rsidRDefault="003D01FF" w:rsidP="003D01FF">
            <w:pPr>
              <w:pStyle w:val="NoSpacing"/>
              <w:tabs>
                <w:tab w:val="left" w:pos="570"/>
              </w:tabs>
              <w:jc w:val="center"/>
              <w:rPr>
                <w:rFonts w:ascii="Agency FB" w:hAnsi="Agency FB"/>
                <w:sz w:val="24"/>
                <w:szCs w:val="24"/>
              </w:rPr>
            </w:pPr>
            <w:r w:rsidRPr="00B2459F">
              <w:rPr>
                <w:rFonts w:ascii="Agency FB" w:hAnsi="Agency FB"/>
                <w:sz w:val="24"/>
                <w:szCs w:val="24"/>
              </w:rPr>
              <w:t>03.02.1952</w:t>
            </w:r>
          </w:p>
        </w:tc>
        <w:tc>
          <w:tcPr>
            <w:tcW w:w="2964" w:type="dxa"/>
            <w:hideMark/>
          </w:tcPr>
          <w:p w:rsidR="003D01FF" w:rsidRPr="00B2459F" w:rsidRDefault="003D01FF" w:rsidP="003D01FF">
            <w:pPr>
              <w:pStyle w:val="NoSpacing"/>
              <w:jc w:val="center"/>
              <w:rPr>
                <w:rFonts w:ascii="Agency FB" w:hAnsi="Agency FB"/>
                <w:sz w:val="24"/>
                <w:szCs w:val="24"/>
              </w:rPr>
            </w:pPr>
            <w:r w:rsidRPr="00B2459F">
              <w:rPr>
                <w:rFonts w:ascii="Agency FB" w:hAnsi="Agency FB"/>
                <w:sz w:val="24"/>
                <w:szCs w:val="24"/>
              </w:rPr>
              <w:t>Regd. Sale Deed vide No. 2352</w:t>
            </w:r>
          </w:p>
        </w:tc>
        <w:tc>
          <w:tcPr>
            <w:tcW w:w="1439" w:type="dxa"/>
            <w:hideMark/>
          </w:tcPr>
          <w:p w:rsidR="003D01FF" w:rsidRPr="009F0255" w:rsidRDefault="003D01FF" w:rsidP="003D01FF">
            <w:pPr>
              <w:jc w:val="center"/>
              <w:rPr>
                <w:rFonts w:ascii="Agency FB" w:hAnsi="Agency FB"/>
              </w:rPr>
            </w:pPr>
            <w:r w:rsidRPr="009F0255">
              <w:rPr>
                <w:rFonts w:ascii="Agency FB" w:hAnsi="Agency FB" w:cstheme="minorHAnsi"/>
                <w:szCs w:val="24"/>
              </w:rPr>
              <w:t>Original</w:t>
            </w:r>
          </w:p>
        </w:tc>
        <w:tc>
          <w:tcPr>
            <w:tcW w:w="2896" w:type="dxa"/>
            <w:vMerge w:val="restart"/>
            <w:vAlign w:val="center"/>
            <w:hideMark/>
          </w:tcPr>
          <w:p w:rsidR="003D01FF" w:rsidRPr="009F0255" w:rsidRDefault="003D01FF" w:rsidP="003D01FF">
            <w:pPr>
              <w:jc w:val="center"/>
              <w:rPr>
                <w:rFonts w:ascii="Agency FB" w:hAnsi="Agency FB" w:cstheme="minorHAnsi"/>
                <w:sz w:val="24"/>
                <w:szCs w:val="24"/>
              </w:rPr>
            </w:pPr>
            <w:r w:rsidRPr="009F0255">
              <w:rPr>
                <w:rFonts w:ascii="Agency FB" w:hAnsi="Agency FB" w:cstheme="minorHAnsi"/>
                <w:sz w:val="24"/>
                <w:szCs w:val="24"/>
              </w:rPr>
              <w:t xml:space="preserve">Original documents are available for deposit </w:t>
            </w:r>
          </w:p>
        </w:tc>
      </w:tr>
      <w:tr w:rsidR="003D01FF" w:rsidRPr="009F0255" w:rsidTr="00976932">
        <w:trPr>
          <w:trHeight w:val="107"/>
        </w:trPr>
        <w:tc>
          <w:tcPr>
            <w:tcW w:w="515" w:type="dxa"/>
            <w:vMerge/>
            <w:vAlign w:val="center"/>
            <w:hideMark/>
          </w:tcPr>
          <w:p w:rsidR="003D01FF" w:rsidRPr="009F0255" w:rsidRDefault="003D01FF" w:rsidP="003D01FF">
            <w:pPr>
              <w:rPr>
                <w:rFonts w:ascii="Agency FB" w:hAnsi="Agency FB" w:cstheme="minorHAnsi"/>
                <w:sz w:val="24"/>
                <w:szCs w:val="24"/>
              </w:rPr>
            </w:pPr>
          </w:p>
        </w:tc>
        <w:tc>
          <w:tcPr>
            <w:tcW w:w="559" w:type="dxa"/>
            <w:hideMark/>
          </w:tcPr>
          <w:p w:rsidR="003D01FF" w:rsidRPr="009F0255" w:rsidRDefault="003D01FF" w:rsidP="003D01FF">
            <w:pPr>
              <w:jc w:val="center"/>
              <w:rPr>
                <w:rFonts w:ascii="Agency FB" w:hAnsi="Agency FB" w:cstheme="minorHAnsi"/>
                <w:szCs w:val="24"/>
              </w:rPr>
            </w:pPr>
            <w:r w:rsidRPr="009F0255">
              <w:rPr>
                <w:rFonts w:ascii="Agency FB" w:hAnsi="Agency FB" w:cstheme="minorHAnsi"/>
                <w:szCs w:val="24"/>
              </w:rPr>
              <w:t>2</w:t>
            </w:r>
          </w:p>
        </w:tc>
        <w:tc>
          <w:tcPr>
            <w:tcW w:w="1377" w:type="dxa"/>
            <w:hideMark/>
          </w:tcPr>
          <w:p w:rsidR="003D01FF" w:rsidRPr="00B2459F" w:rsidRDefault="003D01FF" w:rsidP="003D01FF">
            <w:pPr>
              <w:pStyle w:val="NoSpacing"/>
              <w:tabs>
                <w:tab w:val="left" w:pos="570"/>
              </w:tabs>
              <w:jc w:val="center"/>
              <w:rPr>
                <w:rFonts w:ascii="Agency FB" w:hAnsi="Agency FB"/>
                <w:sz w:val="24"/>
                <w:szCs w:val="24"/>
              </w:rPr>
            </w:pPr>
            <w:r w:rsidRPr="00B2459F">
              <w:rPr>
                <w:rFonts w:ascii="Agency FB" w:hAnsi="Agency FB"/>
                <w:sz w:val="24"/>
                <w:szCs w:val="24"/>
              </w:rPr>
              <w:t>07.06.1958</w:t>
            </w:r>
          </w:p>
        </w:tc>
        <w:tc>
          <w:tcPr>
            <w:tcW w:w="2964" w:type="dxa"/>
            <w:hideMark/>
          </w:tcPr>
          <w:p w:rsidR="003D01FF" w:rsidRPr="00B2459F" w:rsidRDefault="003D01FF" w:rsidP="003D01FF">
            <w:pPr>
              <w:pStyle w:val="NoSpacing"/>
              <w:jc w:val="center"/>
              <w:rPr>
                <w:rFonts w:ascii="Agency FB" w:hAnsi="Agency FB"/>
                <w:sz w:val="24"/>
                <w:szCs w:val="24"/>
              </w:rPr>
            </w:pPr>
            <w:r w:rsidRPr="00B2459F">
              <w:rPr>
                <w:rFonts w:ascii="Agency FB" w:hAnsi="Agency FB"/>
                <w:sz w:val="24"/>
                <w:szCs w:val="24"/>
              </w:rPr>
              <w:t>Regd. Sale Deed vide No. 5330</w:t>
            </w:r>
          </w:p>
        </w:tc>
        <w:tc>
          <w:tcPr>
            <w:tcW w:w="1439" w:type="dxa"/>
            <w:hideMark/>
          </w:tcPr>
          <w:p w:rsidR="003D01FF" w:rsidRPr="009F0255" w:rsidRDefault="003D01FF" w:rsidP="003D01FF">
            <w:pPr>
              <w:jc w:val="center"/>
              <w:rPr>
                <w:rFonts w:ascii="Agency FB" w:hAnsi="Agency FB"/>
              </w:rPr>
            </w:pPr>
            <w:r w:rsidRPr="009F0255">
              <w:rPr>
                <w:rFonts w:ascii="Agency FB" w:hAnsi="Agency FB" w:cstheme="minorHAnsi"/>
                <w:szCs w:val="24"/>
              </w:rPr>
              <w:t>Original</w:t>
            </w:r>
          </w:p>
        </w:tc>
        <w:tc>
          <w:tcPr>
            <w:tcW w:w="2896" w:type="dxa"/>
            <w:vMerge/>
            <w:vAlign w:val="center"/>
            <w:hideMark/>
          </w:tcPr>
          <w:p w:rsidR="003D01FF" w:rsidRPr="009F0255" w:rsidRDefault="003D01FF" w:rsidP="003D01FF">
            <w:pPr>
              <w:rPr>
                <w:rFonts w:ascii="Agency FB" w:hAnsi="Agency FB" w:cstheme="minorHAnsi"/>
                <w:sz w:val="24"/>
                <w:szCs w:val="24"/>
              </w:rPr>
            </w:pPr>
          </w:p>
        </w:tc>
      </w:tr>
      <w:tr w:rsidR="003D01FF" w:rsidRPr="009F0255" w:rsidTr="00976932">
        <w:trPr>
          <w:trHeight w:val="140"/>
        </w:trPr>
        <w:tc>
          <w:tcPr>
            <w:tcW w:w="515" w:type="dxa"/>
            <w:vMerge/>
            <w:vAlign w:val="center"/>
            <w:hideMark/>
          </w:tcPr>
          <w:p w:rsidR="003D01FF" w:rsidRPr="009F0255" w:rsidRDefault="003D01FF" w:rsidP="003D01FF">
            <w:pPr>
              <w:rPr>
                <w:rFonts w:ascii="Agency FB" w:hAnsi="Agency FB" w:cstheme="minorHAnsi"/>
                <w:sz w:val="24"/>
                <w:szCs w:val="24"/>
              </w:rPr>
            </w:pPr>
          </w:p>
        </w:tc>
        <w:tc>
          <w:tcPr>
            <w:tcW w:w="559" w:type="dxa"/>
            <w:hideMark/>
          </w:tcPr>
          <w:p w:rsidR="003D01FF" w:rsidRPr="009F0255" w:rsidRDefault="003D01FF" w:rsidP="003D01FF">
            <w:pPr>
              <w:jc w:val="center"/>
              <w:rPr>
                <w:rFonts w:ascii="Agency FB" w:hAnsi="Agency FB" w:cstheme="minorHAnsi"/>
                <w:szCs w:val="24"/>
              </w:rPr>
            </w:pPr>
            <w:r w:rsidRPr="009F0255">
              <w:rPr>
                <w:rFonts w:ascii="Agency FB" w:hAnsi="Agency FB" w:cstheme="minorHAnsi"/>
                <w:szCs w:val="24"/>
              </w:rPr>
              <w:t>3</w:t>
            </w:r>
          </w:p>
        </w:tc>
        <w:tc>
          <w:tcPr>
            <w:tcW w:w="1377" w:type="dxa"/>
            <w:hideMark/>
          </w:tcPr>
          <w:p w:rsidR="003D01FF" w:rsidRPr="00B2459F" w:rsidRDefault="003D01FF" w:rsidP="003D01FF">
            <w:pPr>
              <w:pStyle w:val="NoSpacing"/>
              <w:ind w:right="-18"/>
              <w:jc w:val="center"/>
              <w:rPr>
                <w:rFonts w:ascii="Agency FB" w:hAnsi="Agency FB"/>
                <w:sz w:val="24"/>
                <w:szCs w:val="24"/>
              </w:rPr>
            </w:pPr>
            <w:r w:rsidRPr="00B2459F">
              <w:rPr>
                <w:rFonts w:ascii="Agency FB" w:hAnsi="Agency FB"/>
                <w:sz w:val="24"/>
                <w:szCs w:val="24"/>
              </w:rPr>
              <w:t>23.02.1955</w:t>
            </w:r>
          </w:p>
        </w:tc>
        <w:tc>
          <w:tcPr>
            <w:tcW w:w="2964" w:type="dxa"/>
            <w:hideMark/>
          </w:tcPr>
          <w:p w:rsidR="003D01FF" w:rsidRPr="00B2459F" w:rsidRDefault="003D01FF" w:rsidP="003D01FF">
            <w:pPr>
              <w:pStyle w:val="NoSpacing"/>
              <w:jc w:val="center"/>
              <w:rPr>
                <w:rFonts w:ascii="Agency FB" w:hAnsi="Agency FB"/>
                <w:sz w:val="24"/>
                <w:szCs w:val="24"/>
              </w:rPr>
            </w:pPr>
            <w:r w:rsidRPr="00B2459F">
              <w:rPr>
                <w:rFonts w:ascii="Agency FB" w:hAnsi="Agency FB"/>
                <w:sz w:val="24"/>
                <w:szCs w:val="24"/>
              </w:rPr>
              <w:t xml:space="preserve">R.S. </w:t>
            </w:r>
            <w:proofErr w:type="spellStart"/>
            <w:r w:rsidRPr="00B2459F">
              <w:rPr>
                <w:rFonts w:ascii="Agency FB" w:hAnsi="Agency FB"/>
                <w:sz w:val="24"/>
                <w:szCs w:val="24"/>
              </w:rPr>
              <w:t>Khatian</w:t>
            </w:r>
            <w:proofErr w:type="spellEnd"/>
            <w:r w:rsidRPr="00B2459F">
              <w:rPr>
                <w:rFonts w:ascii="Agency FB" w:hAnsi="Agency FB"/>
                <w:sz w:val="24"/>
                <w:szCs w:val="24"/>
              </w:rPr>
              <w:t xml:space="preserve"> No. 504</w:t>
            </w:r>
          </w:p>
        </w:tc>
        <w:tc>
          <w:tcPr>
            <w:tcW w:w="1439" w:type="dxa"/>
            <w:hideMark/>
          </w:tcPr>
          <w:p w:rsidR="003D01FF" w:rsidRPr="009F0255" w:rsidRDefault="003D01FF" w:rsidP="003D01FF">
            <w:pPr>
              <w:jc w:val="center"/>
              <w:rPr>
                <w:rFonts w:ascii="Agency FB" w:hAnsi="Agency FB"/>
              </w:rPr>
            </w:pPr>
            <w:r w:rsidRPr="009F0255">
              <w:rPr>
                <w:rFonts w:ascii="Agency FB" w:hAnsi="Agency FB" w:cstheme="minorHAnsi"/>
                <w:szCs w:val="24"/>
              </w:rPr>
              <w:t>Original</w:t>
            </w:r>
          </w:p>
        </w:tc>
        <w:tc>
          <w:tcPr>
            <w:tcW w:w="2896" w:type="dxa"/>
            <w:vMerge/>
            <w:vAlign w:val="center"/>
            <w:hideMark/>
          </w:tcPr>
          <w:p w:rsidR="003D01FF" w:rsidRPr="009F0255" w:rsidRDefault="003D01FF" w:rsidP="003D01FF">
            <w:pPr>
              <w:rPr>
                <w:rFonts w:ascii="Agency FB" w:hAnsi="Agency FB" w:cstheme="minorHAnsi"/>
                <w:sz w:val="24"/>
                <w:szCs w:val="24"/>
              </w:rPr>
            </w:pPr>
          </w:p>
        </w:tc>
      </w:tr>
      <w:tr w:rsidR="003D01FF" w:rsidRPr="009F0255" w:rsidTr="00976932">
        <w:trPr>
          <w:trHeight w:val="88"/>
        </w:trPr>
        <w:tc>
          <w:tcPr>
            <w:tcW w:w="515" w:type="dxa"/>
            <w:vMerge/>
            <w:vAlign w:val="center"/>
            <w:hideMark/>
          </w:tcPr>
          <w:p w:rsidR="003D01FF" w:rsidRPr="009F0255" w:rsidRDefault="003D01FF" w:rsidP="003D01FF">
            <w:pPr>
              <w:rPr>
                <w:rFonts w:ascii="Agency FB" w:hAnsi="Agency FB" w:cstheme="minorHAnsi"/>
                <w:sz w:val="24"/>
                <w:szCs w:val="24"/>
              </w:rPr>
            </w:pPr>
          </w:p>
        </w:tc>
        <w:tc>
          <w:tcPr>
            <w:tcW w:w="559" w:type="dxa"/>
            <w:hideMark/>
          </w:tcPr>
          <w:p w:rsidR="003D01FF" w:rsidRPr="009F0255" w:rsidRDefault="003D01FF" w:rsidP="003D01FF">
            <w:pPr>
              <w:jc w:val="center"/>
              <w:rPr>
                <w:rFonts w:ascii="Agency FB" w:hAnsi="Agency FB" w:cstheme="minorHAnsi"/>
                <w:szCs w:val="24"/>
              </w:rPr>
            </w:pPr>
            <w:r w:rsidRPr="009F0255">
              <w:rPr>
                <w:rFonts w:ascii="Agency FB" w:hAnsi="Agency FB" w:cstheme="minorHAnsi"/>
                <w:szCs w:val="24"/>
              </w:rPr>
              <w:t>4</w:t>
            </w:r>
          </w:p>
        </w:tc>
        <w:tc>
          <w:tcPr>
            <w:tcW w:w="1377" w:type="dxa"/>
            <w:hideMark/>
          </w:tcPr>
          <w:p w:rsidR="003D01FF" w:rsidRPr="00B2459F" w:rsidRDefault="003D01FF" w:rsidP="003D01FF">
            <w:pPr>
              <w:pStyle w:val="NoSpacing"/>
              <w:ind w:right="-18"/>
              <w:jc w:val="center"/>
              <w:rPr>
                <w:rFonts w:ascii="Agency FB" w:hAnsi="Agency FB"/>
                <w:sz w:val="24"/>
                <w:szCs w:val="24"/>
              </w:rPr>
            </w:pPr>
            <w:r w:rsidRPr="00B2459F">
              <w:rPr>
                <w:rFonts w:ascii="Agency FB" w:hAnsi="Agency FB"/>
                <w:sz w:val="24"/>
                <w:szCs w:val="24"/>
              </w:rPr>
              <w:t>23.02.1955</w:t>
            </w:r>
          </w:p>
        </w:tc>
        <w:tc>
          <w:tcPr>
            <w:tcW w:w="2964" w:type="dxa"/>
            <w:hideMark/>
          </w:tcPr>
          <w:p w:rsidR="003D01FF" w:rsidRPr="00B2459F" w:rsidRDefault="003D01FF" w:rsidP="003D01FF">
            <w:pPr>
              <w:pStyle w:val="NoSpacing"/>
              <w:jc w:val="center"/>
              <w:rPr>
                <w:rFonts w:ascii="Agency FB" w:hAnsi="Agency FB"/>
                <w:sz w:val="24"/>
                <w:szCs w:val="24"/>
              </w:rPr>
            </w:pPr>
            <w:r w:rsidRPr="00B2459F">
              <w:rPr>
                <w:rFonts w:ascii="Agency FB" w:hAnsi="Agency FB"/>
                <w:sz w:val="24"/>
                <w:szCs w:val="24"/>
              </w:rPr>
              <w:t xml:space="preserve">R.S. </w:t>
            </w:r>
            <w:proofErr w:type="spellStart"/>
            <w:r w:rsidRPr="00B2459F">
              <w:rPr>
                <w:rFonts w:ascii="Agency FB" w:hAnsi="Agency FB"/>
                <w:sz w:val="24"/>
                <w:szCs w:val="24"/>
              </w:rPr>
              <w:t>Khatian</w:t>
            </w:r>
            <w:proofErr w:type="spellEnd"/>
            <w:r w:rsidRPr="00B2459F">
              <w:rPr>
                <w:rFonts w:ascii="Agency FB" w:hAnsi="Agency FB"/>
                <w:sz w:val="24"/>
                <w:szCs w:val="24"/>
              </w:rPr>
              <w:t xml:space="preserve"> No.505</w:t>
            </w:r>
          </w:p>
        </w:tc>
        <w:tc>
          <w:tcPr>
            <w:tcW w:w="1439" w:type="dxa"/>
            <w:hideMark/>
          </w:tcPr>
          <w:p w:rsidR="003D01FF" w:rsidRPr="009F0255" w:rsidRDefault="003D01FF" w:rsidP="003D01FF">
            <w:pPr>
              <w:jc w:val="center"/>
              <w:rPr>
                <w:rFonts w:ascii="Agency FB" w:hAnsi="Agency FB"/>
              </w:rPr>
            </w:pPr>
            <w:r w:rsidRPr="009F0255">
              <w:rPr>
                <w:rFonts w:ascii="Agency FB" w:hAnsi="Agency FB" w:cstheme="minorHAnsi"/>
                <w:szCs w:val="24"/>
              </w:rPr>
              <w:t>Original</w:t>
            </w:r>
          </w:p>
        </w:tc>
        <w:tc>
          <w:tcPr>
            <w:tcW w:w="2896" w:type="dxa"/>
            <w:vMerge/>
            <w:vAlign w:val="center"/>
            <w:hideMark/>
          </w:tcPr>
          <w:p w:rsidR="003D01FF" w:rsidRPr="009F0255" w:rsidRDefault="003D01FF" w:rsidP="003D01FF">
            <w:pPr>
              <w:rPr>
                <w:rFonts w:ascii="Agency FB" w:hAnsi="Agency FB" w:cstheme="minorHAnsi"/>
                <w:sz w:val="24"/>
                <w:szCs w:val="24"/>
              </w:rPr>
            </w:pPr>
          </w:p>
        </w:tc>
      </w:tr>
      <w:tr w:rsidR="003D01FF" w:rsidRPr="009F0255" w:rsidTr="00976932">
        <w:trPr>
          <w:trHeight w:val="88"/>
        </w:trPr>
        <w:tc>
          <w:tcPr>
            <w:tcW w:w="515" w:type="dxa"/>
            <w:vMerge/>
            <w:vAlign w:val="center"/>
            <w:hideMark/>
          </w:tcPr>
          <w:p w:rsidR="003D01FF" w:rsidRPr="009F0255" w:rsidRDefault="003D01FF" w:rsidP="003D01FF">
            <w:pPr>
              <w:rPr>
                <w:rFonts w:ascii="Agency FB" w:hAnsi="Agency FB" w:cstheme="minorHAnsi"/>
                <w:sz w:val="24"/>
                <w:szCs w:val="24"/>
              </w:rPr>
            </w:pPr>
          </w:p>
        </w:tc>
        <w:tc>
          <w:tcPr>
            <w:tcW w:w="559" w:type="dxa"/>
            <w:hideMark/>
          </w:tcPr>
          <w:p w:rsidR="003D01FF" w:rsidRPr="009F0255" w:rsidRDefault="003D01FF" w:rsidP="003D01FF">
            <w:pPr>
              <w:jc w:val="center"/>
              <w:rPr>
                <w:rFonts w:ascii="Agency FB" w:hAnsi="Agency FB" w:cstheme="minorHAnsi"/>
                <w:szCs w:val="24"/>
              </w:rPr>
            </w:pPr>
            <w:r w:rsidRPr="009F0255">
              <w:rPr>
                <w:rFonts w:ascii="Agency FB" w:hAnsi="Agency FB" w:cstheme="minorHAnsi"/>
                <w:szCs w:val="24"/>
              </w:rPr>
              <w:t>5</w:t>
            </w:r>
          </w:p>
        </w:tc>
        <w:tc>
          <w:tcPr>
            <w:tcW w:w="1377" w:type="dxa"/>
            <w:hideMark/>
          </w:tcPr>
          <w:p w:rsidR="003D01FF" w:rsidRPr="00B2459F" w:rsidRDefault="003D01FF" w:rsidP="003D01FF">
            <w:pPr>
              <w:pStyle w:val="NoSpacing"/>
              <w:tabs>
                <w:tab w:val="left" w:pos="-724"/>
              </w:tabs>
              <w:ind w:right="-18"/>
              <w:jc w:val="center"/>
              <w:rPr>
                <w:rFonts w:ascii="Agency FB" w:hAnsi="Agency FB"/>
                <w:sz w:val="24"/>
                <w:szCs w:val="24"/>
              </w:rPr>
            </w:pPr>
            <w:r w:rsidRPr="00B2459F">
              <w:rPr>
                <w:rFonts w:ascii="Agency FB" w:hAnsi="Agency FB"/>
                <w:sz w:val="24"/>
                <w:szCs w:val="24"/>
              </w:rPr>
              <w:t>30.03.1955</w:t>
            </w:r>
          </w:p>
        </w:tc>
        <w:tc>
          <w:tcPr>
            <w:tcW w:w="2964" w:type="dxa"/>
            <w:hideMark/>
          </w:tcPr>
          <w:p w:rsidR="003D01FF" w:rsidRPr="00B2459F" w:rsidRDefault="003D01FF" w:rsidP="003D01FF">
            <w:pPr>
              <w:jc w:val="center"/>
              <w:rPr>
                <w:rFonts w:ascii="Agency FB" w:hAnsi="Agency FB"/>
                <w:sz w:val="24"/>
                <w:szCs w:val="24"/>
              </w:rPr>
            </w:pPr>
            <w:r w:rsidRPr="00B2459F">
              <w:rPr>
                <w:rFonts w:ascii="Agency FB" w:hAnsi="Agency FB"/>
                <w:sz w:val="24"/>
                <w:szCs w:val="24"/>
              </w:rPr>
              <w:t xml:space="preserve">R.S. </w:t>
            </w:r>
            <w:proofErr w:type="spellStart"/>
            <w:r w:rsidRPr="00B2459F">
              <w:rPr>
                <w:rFonts w:ascii="Agency FB" w:hAnsi="Agency FB"/>
                <w:sz w:val="24"/>
                <w:szCs w:val="24"/>
              </w:rPr>
              <w:t>Khatian</w:t>
            </w:r>
            <w:proofErr w:type="spellEnd"/>
            <w:r w:rsidRPr="00B2459F">
              <w:rPr>
                <w:rFonts w:ascii="Agency FB" w:hAnsi="Agency FB"/>
                <w:sz w:val="24"/>
                <w:szCs w:val="24"/>
              </w:rPr>
              <w:t xml:space="preserve"> No. 941</w:t>
            </w:r>
          </w:p>
        </w:tc>
        <w:tc>
          <w:tcPr>
            <w:tcW w:w="1439" w:type="dxa"/>
            <w:hideMark/>
          </w:tcPr>
          <w:p w:rsidR="003D01FF" w:rsidRDefault="003D01FF" w:rsidP="003D01FF">
            <w:pPr>
              <w:jc w:val="center"/>
              <w:rPr>
                <w:rFonts w:ascii="Agency FB" w:hAnsi="Agency FB" w:cstheme="minorHAnsi"/>
                <w:szCs w:val="24"/>
              </w:rPr>
            </w:pPr>
            <w:r w:rsidRPr="009F0255">
              <w:rPr>
                <w:rFonts w:ascii="Agency FB" w:hAnsi="Agency FB" w:cstheme="minorHAnsi"/>
                <w:szCs w:val="24"/>
              </w:rPr>
              <w:t>Original</w:t>
            </w:r>
          </w:p>
          <w:p w:rsidR="00965DE2" w:rsidRPr="009F0255" w:rsidRDefault="00965DE2" w:rsidP="003D01FF">
            <w:pPr>
              <w:jc w:val="center"/>
              <w:rPr>
                <w:rFonts w:ascii="Agency FB" w:hAnsi="Agency FB"/>
              </w:rPr>
            </w:pPr>
          </w:p>
        </w:tc>
        <w:tc>
          <w:tcPr>
            <w:tcW w:w="2896" w:type="dxa"/>
            <w:vMerge/>
            <w:vAlign w:val="center"/>
            <w:hideMark/>
          </w:tcPr>
          <w:p w:rsidR="003D01FF" w:rsidRPr="009F0255" w:rsidRDefault="003D01FF" w:rsidP="003D01FF">
            <w:pPr>
              <w:rPr>
                <w:rFonts w:ascii="Agency FB" w:hAnsi="Agency FB" w:cstheme="minorHAnsi"/>
                <w:sz w:val="24"/>
                <w:szCs w:val="24"/>
              </w:rPr>
            </w:pPr>
          </w:p>
        </w:tc>
      </w:tr>
      <w:tr w:rsidR="003D01FF" w:rsidRPr="009F0255" w:rsidTr="00976932">
        <w:trPr>
          <w:trHeight w:val="150"/>
        </w:trPr>
        <w:tc>
          <w:tcPr>
            <w:tcW w:w="515" w:type="dxa"/>
            <w:vMerge/>
            <w:vAlign w:val="center"/>
            <w:hideMark/>
          </w:tcPr>
          <w:p w:rsidR="003D01FF" w:rsidRPr="009F0255" w:rsidRDefault="003D01FF" w:rsidP="003D01FF">
            <w:pPr>
              <w:rPr>
                <w:rFonts w:ascii="Agency FB" w:hAnsi="Agency FB" w:cstheme="minorHAnsi"/>
                <w:sz w:val="24"/>
                <w:szCs w:val="24"/>
              </w:rPr>
            </w:pPr>
          </w:p>
        </w:tc>
        <w:tc>
          <w:tcPr>
            <w:tcW w:w="559" w:type="dxa"/>
            <w:hideMark/>
          </w:tcPr>
          <w:p w:rsidR="003D01FF" w:rsidRPr="009F0255" w:rsidRDefault="003D01FF" w:rsidP="003D01FF">
            <w:pPr>
              <w:jc w:val="center"/>
              <w:rPr>
                <w:rFonts w:ascii="Agency FB" w:hAnsi="Agency FB" w:cstheme="minorHAnsi"/>
                <w:szCs w:val="24"/>
              </w:rPr>
            </w:pPr>
            <w:r w:rsidRPr="009F0255">
              <w:rPr>
                <w:rFonts w:ascii="Agency FB" w:hAnsi="Agency FB" w:cstheme="minorHAnsi"/>
                <w:szCs w:val="24"/>
              </w:rPr>
              <w:t>6</w:t>
            </w:r>
          </w:p>
        </w:tc>
        <w:tc>
          <w:tcPr>
            <w:tcW w:w="1377" w:type="dxa"/>
            <w:hideMark/>
          </w:tcPr>
          <w:p w:rsidR="003D01FF" w:rsidRPr="00B2459F" w:rsidRDefault="003D01FF" w:rsidP="003D01FF">
            <w:pPr>
              <w:pStyle w:val="NoSpacing"/>
              <w:tabs>
                <w:tab w:val="left" w:pos="-724"/>
              </w:tabs>
              <w:ind w:right="-18"/>
              <w:jc w:val="center"/>
              <w:rPr>
                <w:rFonts w:ascii="Agency FB" w:hAnsi="Agency FB"/>
                <w:sz w:val="24"/>
                <w:szCs w:val="24"/>
              </w:rPr>
            </w:pPr>
            <w:r w:rsidRPr="00B2459F">
              <w:rPr>
                <w:rFonts w:ascii="Agency FB" w:hAnsi="Agency FB"/>
                <w:sz w:val="24"/>
                <w:szCs w:val="24"/>
              </w:rPr>
              <w:t>30.05.2012</w:t>
            </w:r>
          </w:p>
        </w:tc>
        <w:tc>
          <w:tcPr>
            <w:tcW w:w="2964" w:type="dxa"/>
            <w:hideMark/>
          </w:tcPr>
          <w:p w:rsidR="003D01FF" w:rsidRPr="00B2459F" w:rsidRDefault="003D01FF" w:rsidP="003D01FF">
            <w:pPr>
              <w:jc w:val="center"/>
              <w:rPr>
                <w:rFonts w:ascii="Agency FB" w:hAnsi="Agency FB"/>
                <w:sz w:val="24"/>
                <w:szCs w:val="24"/>
              </w:rPr>
            </w:pPr>
            <w:r w:rsidRPr="00B2459F">
              <w:rPr>
                <w:rFonts w:ascii="Agency FB" w:hAnsi="Agency FB"/>
                <w:sz w:val="24"/>
                <w:szCs w:val="24"/>
              </w:rPr>
              <w:t>Regd. Power of Attorney vide deed No. IV-135</w:t>
            </w:r>
          </w:p>
        </w:tc>
        <w:tc>
          <w:tcPr>
            <w:tcW w:w="1439" w:type="dxa"/>
            <w:hideMark/>
          </w:tcPr>
          <w:p w:rsidR="003D01FF" w:rsidRPr="009F0255" w:rsidRDefault="003D01FF" w:rsidP="003D01FF">
            <w:pPr>
              <w:jc w:val="center"/>
              <w:rPr>
                <w:rFonts w:ascii="Agency FB" w:hAnsi="Agency FB"/>
              </w:rPr>
            </w:pPr>
            <w:r w:rsidRPr="009F0255">
              <w:rPr>
                <w:rFonts w:ascii="Agency FB" w:hAnsi="Agency FB" w:cstheme="minorHAnsi"/>
                <w:szCs w:val="24"/>
              </w:rPr>
              <w:t>Original</w:t>
            </w:r>
          </w:p>
        </w:tc>
        <w:tc>
          <w:tcPr>
            <w:tcW w:w="2896" w:type="dxa"/>
            <w:vMerge/>
            <w:vAlign w:val="center"/>
            <w:hideMark/>
          </w:tcPr>
          <w:p w:rsidR="003D01FF" w:rsidRPr="009F0255" w:rsidRDefault="003D01FF" w:rsidP="003D01FF">
            <w:pPr>
              <w:rPr>
                <w:rFonts w:ascii="Agency FB" w:hAnsi="Agency FB" w:cstheme="minorHAnsi"/>
                <w:sz w:val="24"/>
                <w:szCs w:val="24"/>
              </w:rPr>
            </w:pPr>
          </w:p>
        </w:tc>
      </w:tr>
      <w:tr w:rsidR="003D01FF" w:rsidRPr="009F0255" w:rsidTr="00976932">
        <w:trPr>
          <w:trHeight w:val="150"/>
        </w:trPr>
        <w:tc>
          <w:tcPr>
            <w:tcW w:w="515" w:type="dxa"/>
            <w:vMerge/>
            <w:vAlign w:val="center"/>
            <w:hideMark/>
          </w:tcPr>
          <w:p w:rsidR="003D01FF" w:rsidRPr="009F0255" w:rsidRDefault="003D01FF" w:rsidP="003D01FF">
            <w:pPr>
              <w:rPr>
                <w:rFonts w:ascii="Agency FB" w:hAnsi="Agency FB" w:cstheme="minorHAnsi"/>
                <w:sz w:val="24"/>
                <w:szCs w:val="24"/>
              </w:rPr>
            </w:pPr>
          </w:p>
        </w:tc>
        <w:tc>
          <w:tcPr>
            <w:tcW w:w="559" w:type="dxa"/>
            <w:hideMark/>
          </w:tcPr>
          <w:p w:rsidR="003D01FF" w:rsidRPr="009F0255" w:rsidRDefault="003D01FF" w:rsidP="003D01FF">
            <w:pPr>
              <w:jc w:val="center"/>
              <w:rPr>
                <w:rFonts w:ascii="Agency FB" w:hAnsi="Agency FB" w:cstheme="minorHAnsi"/>
                <w:szCs w:val="24"/>
              </w:rPr>
            </w:pPr>
            <w:r w:rsidRPr="009F0255">
              <w:rPr>
                <w:rFonts w:ascii="Agency FB" w:hAnsi="Agency FB" w:cstheme="minorHAnsi"/>
                <w:szCs w:val="24"/>
              </w:rPr>
              <w:t>7</w:t>
            </w:r>
          </w:p>
        </w:tc>
        <w:tc>
          <w:tcPr>
            <w:tcW w:w="1377" w:type="dxa"/>
            <w:hideMark/>
          </w:tcPr>
          <w:p w:rsidR="003D01FF" w:rsidRPr="00B2459F" w:rsidRDefault="003D01FF" w:rsidP="003D01FF">
            <w:pPr>
              <w:pStyle w:val="NoSpacing"/>
              <w:tabs>
                <w:tab w:val="left" w:pos="-724"/>
              </w:tabs>
              <w:jc w:val="center"/>
              <w:rPr>
                <w:rFonts w:ascii="Agency FB" w:hAnsi="Agency FB"/>
                <w:sz w:val="24"/>
                <w:szCs w:val="24"/>
              </w:rPr>
            </w:pPr>
            <w:r w:rsidRPr="00B2459F">
              <w:rPr>
                <w:rFonts w:ascii="Agency FB" w:hAnsi="Agency FB"/>
                <w:sz w:val="24"/>
                <w:szCs w:val="24"/>
              </w:rPr>
              <w:t>08.06.2012</w:t>
            </w:r>
          </w:p>
        </w:tc>
        <w:tc>
          <w:tcPr>
            <w:tcW w:w="2964" w:type="dxa"/>
            <w:hideMark/>
          </w:tcPr>
          <w:p w:rsidR="003D01FF" w:rsidRPr="00B2459F" w:rsidRDefault="003D01FF" w:rsidP="003D01FF">
            <w:pPr>
              <w:jc w:val="center"/>
              <w:rPr>
                <w:rFonts w:ascii="Agency FB" w:hAnsi="Agency FB"/>
                <w:sz w:val="24"/>
                <w:szCs w:val="24"/>
              </w:rPr>
            </w:pPr>
            <w:r w:rsidRPr="00B2459F">
              <w:rPr>
                <w:rFonts w:ascii="Agency FB" w:hAnsi="Agency FB"/>
                <w:sz w:val="24"/>
                <w:szCs w:val="24"/>
              </w:rPr>
              <w:t>Regd. Power of Attorney vide deed No. IV-144</w:t>
            </w:r>
          </w:p>
        </w:tc>
        <w:tc>
          <w:tcPr>
            <w:tcW w:w="1439" w:type="dxa"/>
            <w:hideMark/>
          </w:tcPr>
          <w:p w:rsidR="003D01FF" w:rsidRPr="009F0255" w:rsidRDefault="003D01FF" w:rsidP="003D01FF">
            <w:pPr>
              <w:jc w:val="center"/>
              <w:rPr>
                <w:rFonts w:ascii="Agency FB" w:hAnsi="Agency FB"/>
              </w:rPr>
            </w:pPr>
            <w:r w:rsidRPr="009F0255">
              <w:rPr>
                <w:rFonts w:ascii="Agency FB" w:hAnsi="Agency FB" w:cstheme="minorHAnsi"/>
                <w:szCs w:val="24"/>
              </w:rPr>
              <w:t>Original</w:t>
            </w:r>
          </w:p>
        </w:tc>
        <w:tc>
          <w:tcPr>
            <w:tcW w:w="2896" w:type="dxa"/>
            <w:vMerge/>
            <w:vAlign w:val="center"/>
            <w:hideMark/>
          </w:tcPr>
          <w:p w:rsidR="003D01FF" w:rsidRPr="009F0255" w:rsidRDefault="003D01FF" w:rsidP="003D01FF">
            <w:pPr>
              <w:rPr>
                <w:rFonts w:ascii="Agency FB" w:hAnsi="Agency FB" w:cstheme="minorHAnsi"/>
                <w:sz w:val="24"/>
                <w:szCs w:val="24"/>
              </w:rPr>
            </w:pPr>
          </w:p>
        </w:tc>
      </w:tr>
      <w:tr w:rsidR="003D01FF" w:rsidRPr="009F0255" w:rsidTr="00976932">
        <w:trPr>
          <w:trHeight w:val="57"/>
        </w:trPr>
        <w:tc>
          <w:tcPr>
            <w:tcW w:w="515" w:type="dxa"/>
            <w:vMerge/>
            <w:vAlign w:val="center"/>
            <w:hideMark/>
          </w:tcPr>
          <w:p w:rsidR="003D01FF" w:rsidRPr="009F0255" w:rsidRDefault="003D01FF" w:rsidP="003D01FF">
            <w:pPr>
              <w:rPr>
                <w:rFonts w:ascii="Agency FB" w:hAnsi="Agency FB" w:cstheme="minorHAnsi"/>
                <w:sz w:val="24"/>
                <w:szCs w:val="24"/>
              </w:rPr>
            </w:pPr>
          </w:p>
        </w:tc>
        <w:tc>
          <w:tcPr>
            <w:tcW w:w="559" w:type="dxa"/>
            <w:hideMark/>
          </w:tcPr>
          <w:p w:rsidR="003D01FF" w:rsidRPr="009F0255" w:rsidRDefault="003D01FF" w:rsidP="003D01FF">
            <w:pPr>
              <w:jc w:val="center"/>
              <w:rPr>
                <w:rFonts w:ascii="Agency FB" w:hAnsi="Agency FB" w:cstheme="minorHAnsi"/>
                <w:szCs w:val="24"/>
              </w:rPr>
            </w:pPr>
            <w:r w:rsidRPr="009F0255">
              <w:rPr>
                <w:rFonts w:ascii="Agency FB" w:hAnsi="Agency FB" w:cstheme="minorHAnsi"/>
                <w:szCs w:val="24"/>
              </w:rPr>
              <w:t>8</w:t>
            </w:r>
          </w:p>
        </w:tc>
        <w:tc>
          <w:tcPr>
            <w:tcW w:w="1377" w:type="dxa"/>
            <w:hideMark/>
          </w:tcPr>
          <w:p w:rsidR="003D01FF" w:rsidRPr="00B2459F" w:rsidRDefault="003D01FF" w:rsidP="003D01FF">
            <w:pPr>
              <w:pStyle w:val="NoSpacing"/>
              <w:tabs>
                <w:tab w:val="left" w:pos="-724"/>
              </w:tabs>
              <w:jc w:val="center"/>
              <w:rPr>
                <w:rFonts w:ascii="Agency FB" w:hAnsi="Agency FB"/>
                <w:sz w:val="24"/>
                <w:szCs w:val="24"/>
              </w:rPr>
            </w:pPr>
            <w:r w:rsidRPr="00B2459F">
              <w:rPr>
                <w:rFonts w:ascii="Agency FB" w:hAnsi="Agency FB"/>
                <w:sz w:val="24"/>
                <w:szCs w:val="24"/>
              </w:rPr>
              <w:t>27.06.2012</w:t>
            </w:r>
          </w:p>
        </w:tc>
        <w:tc>
          <w:tcPr>
            <w:tcW w:w="2964" w:type="dxa"/>
            <w:hideMark/>
          </w:tcPr>
          <w:p w:rsidR="003D01FF" w:rsidRPr="00B2459F" w:rsidRDefault="003D01FF" w:rsidP="003D01FF">
            <w:pPr>
              <w:jc w:val="center"/>
              <w:rPr>
                <w:rFonts w:ascii="Agency FB" w:hAnsi="Agency FB"/>
                <w:sz w:val="24"/>
                <w:szCs w:val="24"/>
              </w:rPr>
            </w:pPr>
            <w:r w:rsidRPr="00B2459F">
              <w:rPr>
                <w:rFonts w:ascii="Agency FB" w:hAnsi="Agency FB"/>
                <w:sz w:val="24"/>
                <w:szCs w:val="24"/>
              </w:rPr>
              <w:t>Regd. Power of Attorney vide deed No. IV-169</w:t>
            </w:r>
          </w:p>
        </w:tc>
        <w:tc>
          <w:tcPr>
            <w:tcW w:w="1439" w:type="dxa"/>
            <w:hideMark/>
          </w:tcPr>
          <w:p w:rsidR="003D01FF" w:rsidRPr="009F0255" w:rsidRDefault="003D01FF" w:rsidP="003D01FF">
            <w:pPr>
              <w:jc w:val="center"/>
              <w:rPr>
                <w:rFonts w:ascii="Agency FB" w:hAnsi="Agency FB"/>
              </w:rPr>
            </w:pPr>
            <w:r w:rsidRPr="009F0255">
              <w:rPr>
                <w:rFonts w:ascii="Agency FB" w:hAnsi="Agency FB" w:cstheme="minorHAnsi"/>
                <w:szCs w:val="24"/>
              </w:rPr>
              <w:t>Original</w:t>
            </w:r>
          </w:p>
        </w:tc>
        <w:tc>
          <w:tcPr>
            <w:tcW w:w="2896" w:type="dxa"/>
            <w:vMerge/>
            <w:vAlign w:val="center"/>
            <w:hideMark/>
          </w:tcPr>
          <w:p w:rsidR="003D01FF" w:rsidRPr="009F0255" w:rsidRDefault="003D01FF" w:rsidP="003D01FF">
            <w:pPr>
              <w:rPr>
                <w:rFonts w:ascii="Agency FB" w:hAnsi="Agency FB" w:cstheme="minorHAnsi"/>
                <w:sz w:val="24"/>
                <w:szCs w:val="24"/>
              </w:rPr>
            </w:pPr>
          </w:p>
        </w:tc>
      </w:tr>
      <w:tr w:rsidR="003D01FF" w:rsidRPr="009F0255" w:rsidTr="00976932">
        <w:trPr>
          <w:trHeight w:val="150"/>
        </w:trPr>
        <w:tc>
          <w:tcPr>
            <w:tcW w:w="515" w:type="dxa"/>
            <w:vMerge/>
            <w:vAlign w:val="center"/>
            <w:hideMark/>
          </w:tcPr>
          <w:p w:rsidR="003D01FF" w:rsidRPr="009F0255" w:rsidRDefault="003D01FF" w:rsidP="003D01FF">
            <w:pPr>
              <w:rPr>
                <w:rFonts w:ascii="Agency FB" w:hAnsi="Agency FB" w:cstheme="minorHAnsi"/>
                <w:sz w:val="24"/>
                <w:szCs w:val="24"/>
              </w:rPr>
            </w:pPr>
          </w:p>
        </w:tc>
        <w:tc>
          <w:tcPr>
            <w:tcW w:w="559" w:type="dxa"/>
            <w:hideMark/>
          </w:tcPr>
          <w:p w:rsidR="003D01FF" w:rsidRPr="009F0255" w:rsidRDefault="003D01FF" w:rsidP="003D01FF">
            <w:pPr>
              <w:jc w:val="center"/>
              <w:rPr>
                <w:rFonts w:ascii="Agency FB" w:hAnsi="Agency FB" w:cstheme="minorHAnsi"/>
                <w:szCs w:val="24"/>
              </w:rPr>
            </w:pPr>
            <w:r w:rsidRPr="009F0255">
              <w:rPr>
                <w:rFonts w:ascii="Agency FB" w:hAnsi="Agency FB" w:cstheme="minorHAnsi"/>
                <w:szCs w:val="24"/>
              </w:rPr>
              <w:t>9</w:t>
            </w:r>
          </w:p>
        </w:tc>
        <w:tc>
          <w:tcPr>
            <w:tcW w:w="1377" w:type="dxa"/>
            <w:hideMark/>
          </w:tcPr>
          <w:p w:rsidR="003D01FF" w:rsidRPr="00B2459F" w:rsidRDefault="003D01FF" w:rsidP="003D01FF">
            <w:pPr>
              <w:pStyle w:val="NoSpacing"/>
              <w:tabs>
                <w:tab w:val="left" w:pos="-724"/>
              </w:tabs>
              <w:jc w:val="center"/>
              <w:rPr>
                <w:rFonts w:ascii="Agency FB" w:hAnsi="Agency FB"/>
                <w:sz w:val="24"/>
                <w:szCs w:val="24"/>
              </w:rPr>
            </w:pPr>
            <w:r w:rsidRPr="00B2459F">
              <w:rPr>
                <w:rFonts w:ascii="Agency FB" w:hAnsi="Agency FB"/>
                <w:sz w:val="24"/>
                <w:szCs w:val="24"/>
              </w:rPr>
              <w:t>20.07.2012</w:t>
            </w:r>
          </w:p>
        </w:tc>
        <w:tc>
          <w:tcPr>
            <w:tcW w:w="2964" w:type="dxa"/>
            <w:hideMark/>
          </w:tcPr>
          <w:p w:rsidR="003D01FF" w:rsidRPr="00B2459F" w:rsidRDefault="003D01FF" w:rsidP="003D01FF">
            <w:pPr>
              <w:jc w:val="center"/>
              <w:rPr>
                <w:rFonts w:ascii="Agency FB" w:hAnsi="Agency FB"/>
                <w:sz w:val="24"/>
                <w:szCs w:val="24"/>
              </w:rPr>
            </w:pPr>
            <w:r w:rsidRPr="00B2459F">
              <w:rPr>
                <w:rFonts w:ascii="Agency FB" w:hAnsi="Agency FB"/>
                <w:sz w:val="24"/>
                <w:szCs w:val="24"/>
              </w:rPr>
              <w:t>Regd. Power of Attorney vide deed No. IV-198</w:t>
            </w:r>
          </w:p>
        </w:tc>
        <w:tc>
          <w:tcPr>
            <w:tcW w:w="1439" w:type="dxa"/>
            <w:hideMark/>
          </w:tcPr>
          <w:p w:rsidR="003D01FF" w:rsidRPr="009F0255" w:rsidRDefault="003D01FF" w:rsidP="003D01FF">
            <w:pPr>
              <w:jc w:val="center"/>
              <w:rPr>
                <w:rFonts w:ascii="Agency FB" w:hAnsi="Agency FB"/>
              </w:rPr>
            </w:pPr>
            <w:r w:rsidRPr="009F0255">
              <w:rPr>
                <w:rFonts w:ascii="Agency FB" w:hAnsi="Agency FB" w:cstheme="minorHAnsi"/>
                <w:szCs w:val="24"/>
              </w:rPr>
              <w:t>Original</w:t>
            </w:r>
          </w:p>
        </w:tc>
        <w:tc>
          <w:tcPr>
            <w:tcW w:w="2896" w:type="dxa"/>
            <w:vMerge/>
            <w:vAlign w:val="center"/>
            <w:hideMark/>
          </w:tcPr>
          <w:p w:rsidR="003D01FF" w:rsidRPr="009F0255" w:rsidRDefault="003D01FF" w:rsidP="003D01FF">
            <w:pPr>
              <w:rPr>
                <w:rFonts w:ascii="Agency FB" w:hAnsi="Agency FB" w:cstheme="minorHAnsi"/>
                <w:sz w:val="24"/>
                <w:szCs w:val="24"/>
              </w:rPr>
            </w:pPr>
          </w:p>
        </w:tc>
      </w:tr>
      <w:tr w:rsidR="003D01FF" w:rsidRPr="009F0255" w:rsidTr="00976932">
        <w:trPr>
          <w:trHeight w:val="83"/>
        </w:trPr>
        <w:tc>
          <w:tcPr>
            <w:tcW w:w="515" w:type="dxa"/>
            <w:vMerge/>
            <w:vAlign w:val="center"/>
            <w:hideMark/>
          </w:tcPr>
          <w:p w:rsidR="003D01FF" w:rsidRPr="009F0255" w:rsidRDefault="003D01FF" w:rsidP="003D01FF">
            <w:pPr>
              <w:rPr>
                <w:rFonts w:ascii="Agency FB" w:hAnsi="Agency FB" w:cstheme="minorHAnsi"/>
                <w:sz w:val="24"/>
                <w:szCs w:val="24"/>
              </w:rPr>
            </w:pPr>
          </w:p>
        </w:tc>
        <w:tc>
          <w:tcPr>
            <w:tcW w:w="559" w:type="dxa"/>
            <w:hideMark/>
          </w:tcPr>
          <w:p w:rsidR="003D01FF" w:rsidRPr="009F0255" w:rsidRDefault="003D01FF" w:rsidP="003D01FF">
            <w:pPr>
              <w:jc w:val="center"/>
              <w:rPr>
                <w:rFonts w:ascii="Agency FB" w:hAnsi="Agency FB" w:cstheme="minorHAnsi"/>
                <w:szCs w:val="24"/>
              </w:rPr>
            </w:pPr>
            <w:r>
              <w:rPr>
                <w:rFonts w:ascii="Agency FB" w:hAnsi="Agency FB" w:cstheme="minorHAnsi"/>
                <w:szCs w:val="24"/>
              </w:rPr>
              <w:t>10</w:t>
            </w:r>
          </w:p>
        </w:tc>
        <w:tc>
          <w:tcPr>
            <w:tcW w:w="1377" w:type="dxa"/>
            <w:hideMark/>
          </w:tcPr>
          <w:p w:rsidR="003D01FF" w:rsidRPr="00B2459F" w:rsidRDefault="003D01FF" w:rsidP="003D01FF">
            <w:pPr>
              <w:pStyle w:val="NoSpacing"/>
              <w:tabs>
                <w:tab w:val="left" w:pos="-724"/>
              </w:tabs>
              <w:jc w:val="center"/>
              <w:rPr>
                <w:rFonts w:ascii="Agency FB" w:hAnsi="Agency FB"/>
                <w:sz w:val="24"/>
                <w:szCs w:val="24"/>
              </w:rPr>
            </w:pPr>
            <w:r w:rsidRPr="00B2459F">
              <w:rPr>
                <w:rFonts w:ascii="Agency FB" w:hAnsi="Agency FB"/>
                <w:sz w:val="24"/>
                <w:szCs w:val="24"/>
              </w:rPr>
              <w:t>15.06.2012</w:t>
            </w:r>
          </w:p>
        </w:tc>
        <w:tc>
          <w:tcPr>
            <w:tcW w:w="2964" w:type="dxa"/>
            <w:hideMark/>
          </w:tcPr>
          <w:p w:rsidR="003D01FF" w:rsidRPr="00B2459F" w:rsidRDefault="003D01FF" w:rsidP="003D01FF">
            <w:pPr>
              <w:jc w:val="center"/>
              <w:rPr>
                <w:rFonts w:ascii="Agency FB" w:hAnsi="Agency FB"/>
                <w:sz w:val="24"/>
                <w:szCs w:val="24"/>
              </w:rPr>
            </w:pPr>
            <w:r w:rsidRPr="00B2459F">
              <w:rPr>
                <w:rFonts w:ascii="Agency FB" w:hAnsi="Agency FB"/>
                <w:sz w:val="24"/>
                <w:szCs w:val="24"/>
              </w:rPr>
              <w:t>Regd. Power of  Attorney  vide deed No.IV-00904</w:t>
            </w:r>
          </w:p>
        </w:tc>
        <w:tc>
          <w:tcPr>
            <w:tcW w:w="1439" w:type="dxa"/>
            <w:hideMark/>
          </w:tcPr>
          <w:p w:rsidR="003D01FF" w:rsidRDefault="003D01FF" w:rsidP="003D01FF">
            <w:pPr>
              <w:jc w:val="center"/>
            </w:pPr>
            <w:r w:rsidRPr="00E30A78">
              <w:rPr>
                <w:rFonts w:ascii="Agency FB" w:hAnsi="Agency FB" w:cstheme="minorHAnsi"/>
                <w:szCs w:val="24"/>
              </w:rPr>
              <w:t>Original</w:t>
            </w:r>
          </w:p>
        </w:tc>
        <w:tc>
          <w:tcPr>
            <w:tcW w:w="2896" w:type="dxa"/>
            <w:vMerge/>
            <w:vAlign w:val="center"/>
            <w:hideMark/>
          </w:tcPr>
          <w:p w:rsidR="003D01FF" w:rsidRPr="009F0255" w:rsidRDefault="003D01FF" w:rsidP="003D01FF">
            <w:pPr>
              <w:rPr>
                <w:rFonts w:ascii="Agency FB" w:hAnsi="Agency FB" w:cstheme="minorHAnsi"/>
                <w:sz w:val="24"/>
                <w:szCs w:val="24"/>
              </w:rPr>
            </w:pPr>
          </w:p>
        </w:tc>
      </w:tr>
      <w:tr w:rsidR="003D01FF" w:rsidRPr="009F0255" w:rsidTr="00976932">
        <w:trPr>
          <w:trHeight w:val="184"/>
        </w:trPr>
        <w:tc>
          <w:tcPr>
            <w:tcW w:w="515" w:type="dxa"/>
            <w:vMerge/>
            <w:vAlign w:val="center"/>
            <w:hideMark/>
          </w:tcPr>
          <w:p w:rsidR="003D01FF" w:rsidRPr="009F0255" w:rsidRDefault="003D01FF" w:rsidP="003D01FF">
            <w:pPr>
              <w:rPr>
                <w:rFonts w:ascii="Agency FB" w:hAnsi="Agency FB" w:cstheme="minorHAnsi"/>
                <w:sz w:val="24"/>
                <w:szCs w:val="24"/>
              </w:rPr>
            </w:pPr>
          </w:p>
        </w:tc>
        <w:tc>
          <w:tcPr>
            <w:tcW w:w="559" w:type="dxa"/>
            <w:hideMark/>
          </w:tcPr>
          <w:p w:rsidR="003D01FF" w:rsidRPr="009F0255" w:rsidRDefault="003D01FF" w:rsidP="003D01FF">
            <w:pPr>
              <w:jc w:val="center"/>
              <w:rPr>
                <w:rFonts w:ascii="Agency FB" w:hAnsi="Agency FB" w:cstheme="minorHAnsi"/>
                <w:szCs w:val="24"/>
              </w:rPr>
            </w:pPr>
            <w:r>
              <w:rPr>
                <w:rFonts w:ascii="Agency FB" w:hAnsi="Agency FB" w:cstheme="minorHAnsi"/>
                <w:szCs w:val="24"/>
              </w:rPr>
              <w:t>11</w:t>
            </w:r>
          </w:p>
        </w:tc>
        <w:tc>
          <w:tcPr>
            <w:tcW w:w="1377" w:type="dxa"/>
            <w:hideMark/>
          </w:tcPr>
          <w:p w:rsidR="003D01FF" w:rsidRPr="00B2459F" w:rsidRDefault="003D01FF" w:rsidP="003D01FF">
            <w:pPr>
              <w:pStyle w:val="NoSpacing"/>
              <w:tabs>
                <w:tab w:val="left" w:pos="-724"/>
              </w:tabs>
              <w:jc w:val="center"/>
              <w:rPr>
                <w:rFonts w:ascii="Agency FB" w:hAnsi="Agency FB"/>
                <w:sz w:val="24"/>
                <w:szCs w:val="24"/>
              </w:rPr>
            </w:pPr>
            <w:r w:rsidRPr="00B2459F">
              <w:rPr>
                <w:rFonts w:ascii="Agency FB" w:hAnsi="Agency FB"/>
                <w:sz w:val="24"/>
                <w:szCs w:val="24"/>
              </w:rPr>
              <w:t>22.6.2012</w:t>
            </w:r>
          </w:p>
        </w:tc>
        <w:tc>
          <w:tcPr>
            <w:tcW w:w="2964" w:type="dxa"/>
            <w:hideMark/>
          </w:tcPr>
          <w:p w:rsidR="003D01FF" w:rsidRPr="00B2459F" w:rsidRDefault="003D01FF" w:rsidP="003D01FF">
            <w:pPr>
              <w:jc w:val="center"/>
              <w:rPr>
                <w:rFonts w:ascii="Agency FB" w:hAnsi="Agency FB"/>
                <w:sz w:val="24"/>
                <w:szCs w:val="24"/>
              </w:rPr>
            </w:pPr>
            <w:r w:rsidRPr="00B2459F">
              <w:rPr>
                <w:rFonts w:ascii="Agency FB" w:hAnsi="Agency FB"/>
                <w:sz w:val="24"/>
                <w:szCs w:val="24"/>
              </w:rPr>
              <w:t>Regd. Power of Attorney vide deed No.IV-161</w:t>
            </w:r>
          </w:p>
        </w:tc>
        <w:tc>
          <w:tcPr>
            <w:tcW w:w="1439" w:type="dxa"/>
            <w:hideMark/>
          </w:tcPr>
          <w:p w:rsidR="003D01FF" w:rsidRDefault="003D01FF" w:rsidP="003D01FF">
            <w:pPr>
              <w:jc w:val="center"/>
            </w:pPr>
            <w:r w:rsidRPr="00E30A78">
              <w:rPr>
                <w:rFonts w:ascii="Agency FB" w:hAnsi="Agency FB" w:cstheme="minorHAnsi"/>
                <w:szCs w:val="24"/>
              </w:rPr>
              <w:t>Original</w:t>
            </w:r>
          </w:p>
        </w:tc>
        <w:tc>
          <w:tcPr>
            <w:tcW w:w="2896" w:type="dxa"/>
            <w:vMerge/>
            <w:vAlign w:val="center"/>
            <w:hideMark/>
          </w:tcPr>
          <w:p w:rsidR="003D01FF" w:rsidRPr="009F0255" w:rsidRDefault="003D01FF" w:rsidP="003D01FF">
            <w:pPr>
              <w:rPr>
                <w:rFonts w:ascii="Agency FB" w:hAnsi="Agency FB" w:cstheme="minorHAnsi"/>
                <w:sz w:val="24"/>
                <w:szCs w:val="24"/>
              </w:rPr>
            </w:pPr>
          </w:p>
        </w:tc>
      </w:tr>
      <w:tr w:rsidR="003D01FF" w:rsidRPr="009F0255" w:rsidTr="00976932">
        <w:trPr>
          <w:trHeight w:val="117"/>
        </w:trPr>
        <w:tc>
          <w:tcPr>
            <w:tcW w:w="515" w:type="dxa"/>
            <w:vMerge/>
            <w:vAlign w:val="center"/>
            <w:hideMark/>
          </w:tcPr>
          <w:p w:rsidR="003D01FF" w:rsidRPr="009F0255" w:rsidRDefault="003D01FF" w:rsidP="003D01FF">
            <w:pPr>
              <w:rPr>
                <w:rFonts w:ascii="Agency FB" w:hAnsi="Agency FB" w:cstheme="minorHAnsi"/>
                <w:sz w:val="24"/>
                <w:szCs w:val="24"/>
              </w:rPr>
            </w:pPr>
          </w:p>
        </w:tc>
        <w:tc>
          <w:tcPr>
            <w:tcW w:w="559" w:type="dxa"/>
            <w:hideMark/>
          </w:tcPr>
          <w:p w:rsidR="003D01FF" w:rsidRPr="009F0255" w:rsidRDefault="003D01FF" w:rsidP="003D01FF">
            <w:pPr>
              <w:jc w:val="center"/>
              <w:rPr>
                <w:rFonts w:ascii="Agency FB" w:hAnsi="Agency FB" w:cstheme="minorHAnsi"/>
                <w:szCs w:val="24"/>
              </w:rPr>
            </w:pPr>
            <w:r>
              <w:rPr>
                <w:rFonts w:ascii="Agency FB" w:hAnsi="Agency FB" w:cstheme="minorHAnsi"/>
                <w:szCs w:val="24"/>
              </w:rPr>
              <w:t>12</w:t>
            </w:r>
          </w:p>
        </w:tc>
        <w:tc>
          <w:tcPr>
            <w:tcW w:w="1377" w:type="dxa"/>
            <w:hideMark/>
          </w:tcPr>
          <w:p w:rsidR="003D01FF" w:rsidRPr="00B2459F" w:rsidRDefault="003D01FF" w:rsidP="003D01FF">
            <w:pPr>
              <w:pStyle w:val="NoSpacing"/>
              <w:tabs>
                <w:tab w:val="left" w:pos="-724"/>
              </w:tabs>
              <w:jc w:val="center"/>
              <w:rPr>
                <w:rFonts w:ascii="Agency FB" w:hAnsi="Agency FB"/>
                <w:sz w:val="24"/>
                <w:szCs w:val="24"/>
              </w:rPr>
            </w:pPr>
            <w:r w:rsidRPr="00B2459F">
              <w:rPr>
                <w:rFonts w:ascii="Agency FB" w:hAnsi="Agency FB"/>
                <w:sz w:val="24"/>
                <w:szCs w:val="24"/>
              </w:rPr>
              <w:t>20.05.2010</w:t>
            </w:r>
          </w:p>
        </w:tc>
        <w:tc>
          <w:tcPr>
            <w:tcW w:w="2964" w:type="dxa"/>
            <w:hideMark/>
          </w:tcPr>
          <w:p w:rsidR="003D01FF" w:rsidRPr="00B2459F" w:rsidRDefault="003D01FF" w:rsidP="003D01FF">
            <w:pPr>
              <w:jc w:val="center"/>
              <w:rPr>
                <w:rFonts w:ascii="Agency FB" w:hAnsi="Agency FB"/>
                <w:sz w:val="24"/>
                <w:szCs w:val="24"/>
              </w:rPr>
            </w:pPr>
            <w:r w:rsidRPr="00B2459F">
              <w:rPr>
                <w:rFonts w:ascii="Agency FB" w:hAnsi="Agency FB"/>
                <w:sz w:val="24"/>
                <w:szCs w:val="24"/>
              </w:rPr>
              <w:t xml:space="preserve">Memorandum of Association of </w:t>
            </w:r>
            <w:proofErr w:type="spellStart"/>
            <w:r w:rsidRPr="00B2459F">
              <w:rPr>
                <w:rFonts w:ascii="Agency FB" w:hAnsi="Agency FB"/>
                <w:sz w:val="24"/>
                <w:szCs w:val="24"/>
              </w:rPr>
              <w:t>Sajahan</w:t>
            </w:r>
            <w:proofErr w:type="spellEnd"/>
            <w:r w:rsidRPr="00B2459F">
              <w:rPr>
                <w:rFonts w:ascii="Agency FB" w:hAnsi="Agency FB"/>
                <w:sz w:val="24"/>
                <w:szCs w:val="24"/>
              </w:rPr>
              <w:t xml:space="preserve"> Construction Pvt. Ltd. vide Corporate Identity No. U45400WB2010PTC148778</w:t>
            </w:r>
          </w:p>
        </w:tc>
        <w:tc>
          <w:tcPr>
            <w:tcW w:w="1439" w:type="dxa"/>
            <w:hideMark/>
          </w:tcPr>
          <w:p w:rsidR="003D01FF" w:rsidRDefault="003D01FF" w:rsidP="003D01FF">
            <w:pPr>
              <w:jc w:val="center"/>
            </w:pPr>
            <w:r w:rsidRPr="00E30A78">
              <w:rPr>
                <w:rFonts w:ascii="Agency FB" w:hAnsi="Agency FB" w:cstheme="minorHAnsi"/>
                <w:szCs w:val="24"/>
              </w:rPr>
              <w:t>Original</w:t>
            </w:r>
          </w:p>
        </w:tc>
        <w:tc>
          <w:tcPr>
            <w:tcW w:w="2896" w:type="dxa"/>
            <w:vMerge/>
            <w:vAlign w:val="center"/>
            <w:hideMark/>
          </w:tcPr>
          <w:p w:rsidR="003D01FF" w:rsidRPr="009F0255" w:rsidRDefault="003D01FF" w:rsidP="003D01FF">
            <w:pPr>
              <w:rPr>
                <w:rFonts w:ascii="Agency FB" w:hAnsi="Agency FB" w:cstheme="minorHAnsi"/>
                <w:sz w:val="24"/>
                <w:szCs w:val="24"/>
              </w:rPr>
            </w:pPr>
          </w:p>
        </w:tc>
      </w:tr>
      <w:tr w:rsidR="003D01FF" w:rsidRPr="009F0255" w:rsidTr="00976932">
        <w:trPr>
          <w:trHeight w:val="151"/>
        </w:trPr>
        <w:tc>
          <w:tcPr>
            <w:tcW w:w="515" w:type="dxa"/>
            <w:vMerge/>
            <w:vAlign w:val="center"/>
            <w:hideMark/>
          </w:tcPr>
          <w:p w:rsidR="003D01FF" w:rsidRPr="009F0255" w:rsidRDefault="003D01FF" w:rsidP="003D01FF">
            <w:pPr>
              <w:rPr>
                <w:rFonts w:ascii="Agency FB" w:hAnsi="Agency FB" w:cstheme="minorHAnsi"/>
                <w:sz w:val="24"/>
                <w:szCs w:val="24"/>
              </w:rPr>
            </w:pPr>
          </w:p>
        </w:tc>
        <w:tc>
          <w:tcPr>
            <w:tcW w:w="559" w:type="dxa"/>
            <w:hideMark/>
          </w:tcPr>
          <w:p w:rsidR="003D01FF" w:rsidRPr="009F0255" w:rsidRDefault="003D01FF" w:rsidP="003D01FF">
            <w:pPr>
              <w:jc w:val="center"/>
              <w:rPr>
                <w:rFonts w:ascii="Agency FB" w:hAnsi="Agency FB" w:cstheme="minorHAnsi"/>
                <w:szCs w:val="24"/>
              </w:rPr>
            </w:pPr>
            <w:r>
              <w:rPr>
                <w:rFonts w:ascii="Agency FB" w:hAnsi="Agency FB" w:cstheme="minorHAnsi"/>
                <w:szCs w:val="24"/>
              </w:rPr>
              <w:t>13</w:t>
            </w:r>
          </w:p>
        </w:tc>
        <w:tc>
          <w:tcPr>
            <w:tcW w:w="1377" w:type="dxa"/>
            <w:hideMark/>
          </w:tcPr>
          <w:p w:rsidR="003D01FF" w:rsidRPr="00B2459F" w:rsidRDefault="003D01FF" w:rsidP="003D01FF">
            <w:pPr>
              <w:pStyle w:val="NoSpacing"/>
              <w:tabs>
                <w:tab w:val="left" w:pos="-724"/>
              </w:tabs>
              <w:jc w:val="center"/>
              <w:rPr>
                <w:rFonts w:ascii="Agency FB" w:hAnsi="Agency FB"/>
                <w:sz w:val="24"/>
                <w:szCs w:val="24"/>
              </w:rPr>
            </w:pPr>
            <w:r w:rsidRPr="00B2459F">
              <w:rPr>
                <w:rFonts w:ascii="Agency FB" w:hAnsi="Agency FB"/>
                <w:sz w:val="24"/>
                <w:szCs w:val="24"/>
              </w:rPr>
              <w:t>28.08.2012</w:t>
            </w:r>
          </w:p>
        </w:tc>
        <w:tc>
          <w:tcPr>
            <w:tcW w:w="2964" w:type="dxa"/>
            <w:hideMark/>
          </w:tcPr>
          <w:p w:rsidR="003D01FF" w:rsidRPr="00B2459F" w:rsidRDefault="003D01FF" w:rsidP="003D01FF">
            <w:pPr>
              <w:jc w:val="center"/>
              <w:rPr>
                <w:rFonts w:ascii="Agency FB" w:hAnsi="Agency FB"/>
                <w:sz w:val="24"/>
                <w:szCs w:val="24"/>
              </w:rPr>
            </w:pPr>
            <w:r w:rsidRPr="00B2459F">
              <w:rPr>
                <w:rFonts w:ascii="Agency FB" w:hAnsi="Agency FB"/>
                <w:sz w:val="24"/>
                <w:szCs w:val="24"/>
              </w:rPr>
              <w:t>Regd. Sale Deed vide No. 9590</w:t>
            </w:r>
          </w:p>
        </w:tc>
        <w:tc>
          <w:tcPr>
            <w:tcW w:w="1439" w:type="dxa"/>
            <w:hideMark/>
          </w:tcPr>
          <w:p w:rsidR="003D01FF" w:rsidRDefault="003D01FF" w:rsidP="003D01FF">
            <w:pPr>
              <w:jc w:val="center"/>
            </w:pPr>
            <w:r w:rsidRPr="00E30A78">
              <w:rPr>
                <w:rFonts w:ascii="Agency FB" w:hAnsi="Agency FB" w:cstheme="minorHAnsi"/>
                <w:szCs w:val="24"/>
              </w:rPr>
              <w:t>Original</w:t>
            </w:r>
          </w:p>
        </w:tc>
        <w:tc>
          <w:tcPr>
            <w:tcW w:w="2896" w:type="dxa"/>
            <w:vMerge/>
            <w:vAlign w:val="center"/>
            <w:hideMark/>
          </w:tcPr>
          <w:p w:rsidR="003D01FF" w:rsidRPr="009F0255" w:rsidRDefault="003D01FF" w:rsidP="003D01FF">
            <w:pPr>
              <w:rPr>
                <w:rFonts w:ascii="Agency FB" w:hAnsi="Agency FB" w:cstheme="minorHAnsi"/>
                <w:sz w:val="24"/>
                <w:szCs w:val="24"/>
              </w:rPr>
            </w:pPr>
          </w:p>
        </w:tc>
      </w:tr>
      <w:tr w:rsidR="003D01FF" w:rsidRPr="009F0255" w:rsidTr="00976932">
        <w:trPr>
          <w:trHeight w:val="57"/>
        </w:trPr>
        <w:tc>
          <w:tcPr>
            <w:tcW w:w="515" w:type="dxa"/>
            <w:vMerge/>
            <w:vAlign w:val="center"/>
            <w:hideMark/>
          </w:tcPr>
          <w:p w:rsidR="003D01FF" w:rsidRPr="009F0255" w:rsidRDefault="003D01FF" w:rsidP="003D01FF">
            <w:pPr>
              <w:rPr>
                <w:rFonts w:ascii="Agency FB" w:hAnsi="Agency FB" w:cstheme="minorHAnsi"/>
                <w:sz w:val="24"/>
                <w:szCs w:val="24"/>
              </w:rPr>
            </w:pPr>
          </w:p>
        </w:tc>
        <w:tc>
          <w:tcPr>
            <w:tcW w:w="559" w:type="dxa"/>
            <w:hideMark/>
          </w:tcPr>
          <w:p w:rsidR="003D01FF" w:rsidRPr="009F0255" w:rsidRDefault="003D01FF" w:rsidP="003D01FF">
            <w:pPr>
              <w:jc w:val="center"/>
              <w:rPr>
                <w:rFonts w:ascii="Agency FB" w:hAnsi="Agency FB" w:cstheme="minorHAnsi"/>
                <w:szCs w:val="24"/>
              </w:rPr>
            </w:pPr>
            <w:r>
              <w:rPr>
                <w:rFonts w:ascii="Agency FB" w:hAnsi="Agency FB" w:cstheme="minorHAnsi"/>
                <w:szCs w:val="24"/>
              </w:rPr>
              <w:t>14</w:t>
            </w:r>
          </w:p>
        </w:tc>
        <w:tc>
          <w:tcPr>
            <w:tcW w:w="1377" w:type="dxa"/>
            <w:hideMark/>
          </w:tcPr>
          <w:p w:rsidR="003D01FF" w:rsidRPr="00B2459F" w:rsidRDefault="003D01FF" w:rsidP="003D01FF">
            <w:pPr>
              <w:pStyle w:val="NoSpacing"/>
              <w:tabs>
                <w:tab w:val="left" w:pos="-724"/>
              </w:tabs>
              <w:jc w:val="center"/>
              <w:rPr>
                <w:rFonts w:ascii="Agency FB" w:hAnsi="Agency FB"/>
                <w:sz w:val="24"/>
                <w:szCs w:val="24"/>
              </w:rPr>
            </w:pPr>
            <w:r w:rsidRPr="00B2459F">
              <w:rPr>
                <w:rFonts w:ascii="Agency FB" w:hAnsi="Agency FB"/>
                <w:sz w:val="24"/>
                <w:szCs w:val="24"/>
              </w:rPr>
              <w:t>16.03.2020</w:t>
            </w:r>
          </w:p>
        </w:tc>
        <w:tc>
          <w:tcPr>
            <w:tcW w:w="2964" w:type="dxa"/>
            <w:hideMark/>
          </w:tcPr>
          <w:p w:rsidR="003D01FF" w:rsidRPr="00B2459F" w:rsidRDefault="003D01FF" w:rsidP="003D01FF">
            <w:pPr>
              <w:jc w:val="center"/>
              <w:rPr>
                <w:rFonts w:ascii="Agency FB" w:hAnsi="Agency FB"/>
                <w:sz w:val="24"/>
                <w:szCs w:val="24"/>
              </w:rPr>
            </w:pPr>
            <w:r w:rsidRPr="00B2459F">
              <w:rPr>
                <w:rFonts w:ascii="Agency FB" w:hAnsi="Agency FB"/>
                <w:sz w:val="24"/>
                <w:szCs w:val="24"/>
              </w:rPr>
              <w:t>Regd. Power of Attorney vide deed No. IV-169</w:t>
            </w:r>
          </w:p>
        </w:tc>
        <w:tc>
          <w:tcPr>
            <w:tcW w:w="1439" w:type="dxa"/>
            <w:hideMark/>
          </w:tcPr>
          <w:p w:rsidR="003D01FF" w:rsidRDefault="003D01FF" w:rsidP="003D01FF">
            <w:pPr>
              <w:jc w:val="center"/>
            </w:pPr>
            <w:r w:rsidRPr="00E30A78">
              <w:rPr>
                <w:rFonts w:ascii="Agency FB" w:hAnsi="Agency FB" w:cstheme="minorHAnsi"/>
                <w:szCs w:val="24"/>
              </w:rPr>
              <w:t>Original</w:t>
            </w:r>
          </w:p>
        </w:tc>
        <w:tc>
          <w:tcPr>
            <w:tcW w:w="2896" w:type="dxa"/>
            <w:vMerge/>
            <w:vAlign w:val="center"/>
            <w:hideMark/>
          </w:tcPr>
          <w:p w:rsidR="003D01FF" w:rsidRPr="009F0255" w:rsidRDefault="003D01FF" w:rsidP="003D01FF">
            <w:pPr>
              <w:rPr>
                <w:rFonts w:ascii="Agency FB" w:hAnsi="Agency FB" w:cstheme="minorHAnsi"/>
                <w:sz w:val="24"/>
                <w:szCs w:val="24"/>
              </w:rPr>
            </w:pPr>
          </w:p>
        </w:tc>
      </w:tr>
      <w:tr w:rsidR="003D01FF" w:rsidRPr="009F0255" w:rsidTr="00976932">
        <w:trPr>
          <w:trHeight w:val="134"/>
        </w:trPr>
        <w:tc>
          <w:tcPr>
            <w:tcW w:w="515" w:type="dxa"/>
            <w:vMerge/>
            <w:vAlign w:val="center"/>
            <w:hideMark/>
          </w:tcPr>
          <w:p w:rsidR="003D01FF" w:rsidRPr="009F0255" w:rsidRDefault="003D01FF" w:rsidP="003D01FF">
            <w:pPr>
              <w:rPr>
                <w:rFonts w:ascii="Agency FB" w:hAnsi="Agency FB" w:cstheme="minorHAnsi"/>
                <w:sz w:val="24"/>
                <w:szCs w:val="24"/>
              </w:rPr>
            </w:pPr>
          </w:p>
        </w:tc>
        <w:tc>
          <w:tcPr>
            <w:tcW w:w="559" w:type="dxa"/>
            <w:hideMark/>
          </w:tcPr>
          <w:p w:rsidR="003D01FF" w:rsidRPr="009F0255" w:rsidRDefault="003D01FF" w:rsidP="003D01FF">
            <w:pPr>
              <w:jc w:val="center"/>
              <w:rPr>
                <w:rFonts w:ascii="Agency FB" w:hAnsi="Agency FB" w:cstheme="minorHAnsi"/>
                <w:szCs w:val="24"/>
              </w:rPr>
            </w:pPr>
            <w:r>
              <w:rPr>
                <w:rFonts w:ascii="Agency FB" w:hAnsi="Agency FB" w:cstheme="minorHAnsi"/>
                <w:szCs w:val="24"/>
              </w:rPr>
              <w:t>15</w:t>
            </w:r>
          </w:p>
        </w:tc>
        <w:tc>
          <w:tcPr>
            <w:tcW w:w="1377" w:type="dxa"/>
            <w:hideMark/>
          </w:tcPr>
          <w:p w:rsidR="003D01FF" w:rsidRPr="00B2459F" w:rsidRDefault="003D01FF" w:rsidP="003D01FF">
            <w:pPr>
              <w:pStyle w:val="NoSpacing"/>
              <w:tabs>
                <w:tab w:val="left" w:pos="-724"/>
              </w:tabs>
              <w:jc w:val="center"/>
              <w:rPr>
                <w:rFonts w:ascii="Agency FB" w:hAnsi="Agency FB"/>
                <w:sz w:val="24"/>
                <w:szCs w:val="24"/>
              </w:rPr>
            </w:pPr>
          </w:p>
        </w:tc>
        <w:tc>
          <w:tcPr>
            <w:tcW w:w="2964" w:type="dxa"/>
            <w:hideMark/>
          </w:tcPr>
          <w:p w:rsidR="003D01FF" w:rsidRPr="00B2459F" w:rsidRDefault="003D01FF" w:rsidP="003D01FF">
            <w:pPr>
              <w:jc w:val="center"/>
              <w:rPr>
                <w:rFonts w:ascii="Agency FB" w:hAnsi="Agency FB"/>
                <w:sz w:val="24"/>
                <w:szCs w:val="24"/>
              </w:rPr>
            </w:pPr>
            <w:r w:rsidRPr="00B2459F">
              <w:rPr>
                <w:rFonts w:ascii="Agency FB" w:hAnsi="Agency FB"/>
                <w:sz w:val="24"/>
                <w:szCs w:val="24"/>
              </w:rPr>
              <w:t xml:space="preserve">L.R. </w:t>
            </w:r>
            <w:proofErr w:type="spellStart"/>
            <w:r w:rsidRPr="00B2459F">
              <w:rPr>
                <w:rFonts w:ascii="Agency FB" w:hAnsi="Agency FB"/>
                <w:sz w:val="24"/>
                <w:szCs w:val="24"/>
              </w:rPr>
              <w:t>Khatian</w:t>
            </w:r>
            <w:proofErr w:type="spellEnd"/>
            <w:r w:rsidRPr="00B2459F">
              <w:rPr>
                <w:rFonts w:ascii="Agency FB" w:hAnsi="Agency FB"/>
                <w:sz w:val="24"/>
                <w:szCs w:val="24"/>
              </w:rPr>
              <w:t xml:space="preserve"> No.</w:t>
            </w:r>
            <w:r>
              <w:rPr>
                <w:rFonts w:ascii="Agency FB" w:hAnsi="Agency FB"/>
                <w:sz w:val="24"/>
                <w:szCs w:val="24"/>
              </w:rPr>
              <w:t xml:space="preserve"> </w:t>
            </w:r>
            <w:r w:rsidRPr="00B2459F">
              <w:rPr>
                <w:rFonts w:ascii="Agency FB" w:hAnsi="Agency FB"/>
                <w:sz w:val="24"/>
                <w:szCs w:val="24"/>
              </w:rPr>
              <w:t>3876</w:t>
            </w:r>
          </w:p>
        </w:tc>
        <w:tc>
          <w:tcPr>
            <w:tcW w:w="1439" w:type="dxa"/>
            <w:hideMark/>
          </w:tcPr>
          <w:p w:rsidR="003D01FF" w:rsidRDefault="003D01FF" w:rsidP="003D01FF">
            <w:pPr>
              <w:jc w:val="center"/>
            </w:pPr>
            <w:r w:rsidRPr="00E30A78">
              <w:rPr>
                <w:rFonts w:ascii="Agency FB" w:hAnsi="Agency FB" w:cstheme="minorHAnsi"/>
                <w:szCs w:val="24"/>
              </w:rPr>
              <w:t>Original</w:t>
            </w:r>
          </w:p>
        </w:tc>
        <w:tc>
          <w:tcPr>
            <w:tcW w:w="2896" w:type="dxa"/>
            <w:vMerge/>
            <w:vAlign w:val="center"/>
            <w:hideMark/>
          </w:tcPr>
          <w:p w:rsidR="003D01FF" w:rsidRPr="009F0255" w:rsidRDefault="003D01FF" w:rsidP="003D01FF">
            <w:pPr>
              <w:rPr>
                <w:rFonts w:ascii="Agency FB" w:hAnsi="Agency FB" w:cstheme="minorHAnsi"/>
                <w:sz w:val="24"/>
                <w:szCs w:val="24"/>
              </w:rPr>
            </w:pPr>
          </w:p>
        </w:tc>
      </w:tr>
      <w:tr w:rsidR="003D01FF" w:rsidRPr="009F0255" w:rsidTr="00976932">
        <w:trPr>
          <w:trHeight w:val="100"/>
        </w:trPr>
        <w:tc>
          <w:tcPr>
            <w:tcW w:w="515" w:type="dxa"/>
            <w:vMerge/>
            <w:vAlign w:val="center"/>
            <w:hideMark/>
          </w:tcPr>
          <w:p w:rsidR="003D01FF" w:rsidRPr="009F0255" w:rsidRDefault="003D01FF" w:rsidP="003D01FF">
            <w:pPr>
              <w:rPr>
                <w:rFonts w:ascii="Agency FB" w:hAnsi="Agency FB" w:cstheme="minorHAnsi"/>
                <w:sz w:val="24"/>
                <w:szCs w:val="24"/>
              </w:rPr>
            </w:pPr>
          </w:p>
        </w:tc>
        <w:tc>
          <w:tcPr>
            <w:tcW w:w="559" w:type="dxa"/>
            <w:hideMark/>
          </w:tcPr>
          <w:p w:rsidR="003D01FF" w:rsidRPr="009F0255" w:rsidRDefault="003D01FF" w:rsidP="003D01FF">
            <w:pPr>
              <w:jc w:val="center"/>
              <w:rPr>
                <w:rFonts w:ascii="Agency FB" w:hAnsi="Agency FB" w:cstheme="minorHAnsi"/>
                <w:szCs w:val="24"/>
              </w:rPr>
            </w:pPr>
            <w:r>
              <w:rPr>
                <w:rFonts w:ascii="Agency FB" w:hAnsi="Agency FB" w:cstheme="minorHAnsi"/>
                <w:szCs w:val="24"/>
              </w:rPr>
              <w:t>16</w:t>
            </w:r>
          </w:p>
        </w:tc>
        <w:tc>
          <w:tcPr>
            <w:tcW w:w="1377" w:type="dxa"/>
            <w:hideMark/>
          </w:tcPr>
          <w:p w:rsidR="003D01FF" w:rsidRPr="00B2459F" w:rsidRDefault="003D01FF" w:rsidP="003D01FF">
            <w:pPr>
              <w:pStyle w:val="NoSpacing"/>
              <w:tabs>
                <w:tab w:val="left" w:pos="-724"/>
              </w:tabs>
              <w:jc w:val="center"/>
              <w:rPr>
                <w:rFonts w:ascii="Agency FB" w:hAnsi="Agency FB"/>
                <w:sz w:val="24"/>
                <w:szCs w:val="24"/>
              </w:rPr>
            </w:pPr>
            <w:r w:rsidRPr="00B2459F">
              <w:rPr>
                <w:rFonts w:ascii="Agency FB" w:hAnsi="Agency FB"/>
                <w:sz w:val="24"/>
                <w:szCs w:val="24"/>
              </w:rPr>
              <w:t>31.05.2019</w:t>
            </w:r>
          </w:p>
        </w:tc>
        <w:tc>
          <w:tcPr>
            <w:tcW w:w="2964" w:type="dxa"/>
            <w:hideMark/>
          </w:tcPr>
          <w:p w:rsidR="003D01FF" w:rsidRPr="00B2459F" w:rsidRDefault="003D01FF" w:rsidP="003D01FF">
            <w:pPr>
              <w:jc w:val="center"/>
              <w:rPr>
                <w:rFonts w:ascii="Agency FB" w:hAnsi="Agency FB"/>
                <w:sz w:val="24"/>
                <w:szCs w:val="24"/>
              </w:rPr>
            </w:pPr>
            <w:r w:rsidRPr="00B2459F">
              <w:rPr>
                <w:rFonts w:ascii="Agency FB" w:hAnsi="Agency FB"/>
                <w:sz w:val="24"/>
                <w:szCs w:val="24"/>
              </w:rPr>
              <w:t>E.B.M. Tax receiptNo.2019-2020/F/9783</w:t>
            </w:r>
          </w:p>
        </w:tc>
        <w:tc>
          <w:tcPr>
            <w:tcW w:w="1439" w:type="dxa"/>
            <w:hideMark/>
          </w:tcPr>
          <w:p w:rsidR="003D01FF" w:rsidRDefault="003D01FF" w:rsidP="003D01FF">
            <w:pPr>
              <w:jc w:val="center"/>
            </w:pPr>
            <w:r w:rsidRPr="002E3FD2">
              <w:rPr>
                <w:rFonts w:ascii="Agency FB" w:hAnsi="Agency FB" w:cstheme="minorHAnsi"/>
                <w:szCs w:val="24"/>
              </w:rPr>
              <w:t>Original</w:t>
            </w:r>
          </w:p>
        </w:tc>
        <w:tc>
          <w:tcPr>
            <w:tcW w:w="2896" w:type="dxa"/>
            <w:vMerge/>
            <w:vAlign w:val="center"/>
            <w:hideMark/>
          </w:tcPr>
          <w:p w:rsidR="003D01FF" w:rsidRPr="009F0255" w:rsidRDefault="003D01FF" w:rsidP="003D01FF">
            <w:pPr>
              <w:rPr>
                <w:rFonts w:ascii="Agency FB" w:hAnsi="Agency FB" w:cstheme="minorHAnsi"/>
                <w:sz w:val="24"/>
                <w:szCs w:val="24"/>
              </w:rPr>
            </w:pPr>
          </w:p>
        </w:tc>
      </w:tr>
      <w:tr w:rsidR="003D01FF" w:rsidRPr="009F0255" w:rsidTr="00976932">
        <w:trPr>
          <w:trHeight w:val="117"/>
        </w:trPr>
        <w:tc>
          <w:tcPr>
            <w:tcW w:w="515" w:type="dxa"/>
            <w:vMerge/>
            <w:vAlign w:val="center"/>
            <w:hideMark/>
          </w:tcPr>
          <w:p w:rsidR="003D01FF" w:rsidRPr="009F0255" w:rsidRDefault="003D01FF" w:rsidP="003D01FF">
            <w:pPr>
              <w:rPr>
                <w:rFonts w:ascii="Agency FB" w:hAnsi="Agency FB" w:cstheme="minorHAnsi"/>
                <w:sz w:val="24"/>
                <w:szCs w:val="24"/>
              </w:rPr>
            </w:pPr>
          </w:p>
        </w:tc>
        <w:tc>
          <w:tcPr>
            <w:tcW w:w="559" w:type="dxa"/>
            <w:hideMark/>
          </w:tcPr>
          <w:p w:rsidR="003D01FF" w:rsidRPr="009F0255" w:rsidRDefault="003D01FF" w:rsidP="003D01FF">
            <w:pPr>
              <w:jc w:val="center"/>
              <w:rPr>
                <w:rFonts w:ascii="Agency FB" w:hAnsi="Agency FB" w:cstheme="minorHAnsi"/>
                <w:szCs w:val="24"/>
              </w:rPr>
            </w:pPr>
            <w:r>
              <w:rPr>
                <w:rFonts w:ascii="Agency FB" w:hAnsi="Agency FB" w:cstheme="minorHAnsi"/>
                <w:szCs w:val="24"/>
              </w:rPr>
              <w:t>17</w:t>
            </w:r>
          </w:p>
        </w:tc>
        <w:tc>
          <w:tcPr>
            <w:tcW w:w="1377" w:type="dxa"/>
            <w:hideMark/>
          </w:tcPr>
          <w:p w:rsidR="003D01FF" w:rsidRPr="00B2459F" w:rsidRDefault="003D01FF" w:rsidP="003D01FF">
            <w:pPr>
              <w:pStyle w:val="NoSpacing"/>
              <w:tabs>
                <w:tab w:val="left" w:pos="-724"/>
              </w:tabs>
              <w:jc w:val="center"/>
              <w:rPr>
                <w:rFonts w:ascii="Agency FB" w:hAnsi="Agency FB"/>
                <w:sz w:val="24"/>
                <w:szCs w:val="24"/>
              </w:rPr>
            </w:pPr>
            <w:r>
              <w:rPr>
                <w:rFonts w:ascii="Agency FB" w:hAnsi="Agency FB"/>
                <w:sz w:val="24"/>
                <w:szCs w:val="24"/>
              </w:rPr>
              <w:t>26.02.2019</w:t>
            </w:r>
          </w:p>
        </w:tc>
        <w:tc>
          <w:tcPr>
            <w:tcW w:w="2964" w:type="dxa"/>
            <w:hideMark/>
          </w:tcPr>
          <w:p w:rsidR="003D01FF" w:rsidRPr="00B2459F" w:rsidRDefault="003D01FF" w:rsidP="003D01FF">
            <w:pPr>
              <w:jc w:val="center"/>
              <w:rPr>
                <w:rFonts w:ascii="Agency FB" w:hAnsi="Agency FB"/>
                <w:sz w:val="24"/>
                <w:szCs w:val="24"/>
              </w:rPr>
            </w:pPr>
            <w:r w:rsidRPr="00B2459F">
              <w:rPr>
                <w:rFonts w:ascii="Agency FB" w:hAnsi="Agency FB"/>
                <w:sz w:val="24"/>
                <w:szCs w:val="24"/>
              </w:rPr>
              <w:t>Rent receipt</w:t>
            </w:r>
            <w:r>
              <w:rPr>
                <w:rFonts w:ascii="Agency FB" w:hAnsi="Agency FB"/>
                <w:sz w:val="24"/>
                <w:szCs w:val="24"/>
              </w:rPr>
              <w:t xml:space="preserve"> No. 4672596</w:t>
            </w:r>
          </w:p>
        </w:tc>
        <w:tc>
          <w:tcPr>
            <w:tcW w:w="1439" w:type="dxa"/>
            <w:hideMark/>
          </w:tcPr>
          <w:p w:rsidR="003D01FF" w:rsidRDefault="003D01FF" w:rsidP="003D01FF">
            <w:pPr>
              <w:jc w:val="center"/>
            </w:pPr>
            <w:r w:rsidRPr="002E3FD2">
              <w:rPr>
                <w:rFonts w:ascii="Agency FB" w:hAnsi="Agency FB" w:cstheme="minorHAnsi"/>
                <w:szCs w:val="24"/>
              </w:rPr>
              <w:t>Original</w:t>
            </w:r>
          </w:p>
        </w:tc>
        <w:tc>
          <w:tcPr>
            <w:tcW w:w="2896" w:type="dxa"/>
            <w:vMerge/>
            <w:vAlign w:val="center"/>
            <w:hideMark/>
          </w:tcPr>
          <w:p w:rsidR="003D01FF" w:rsidRPr="009F0255" w:rsidRDefault="003D01FF" w:rsidP="003D01FF">
            <w:pPr>
              <w:rPr>
                <w:rFonts w:ascii="Agency FB" w:hAnsi="Agency FB" w:cstheme="minorHAnsi"/>
                <w:sz w:val="24"/>
                <w:szCs w:val="24"/>
              </w:rPr>
            </w:pPr>
          </w:p>
        </w:tc>
      </w:tr>
      <w:tr w:rsidR="003D01FF" w:rsidRPr="009F0255" w:rsidTr="00976932">
        <w:trPr>
          <w:trHeight w:val="134"/>
        </w:trPr>
        <w:tc>
          <w:tcPr>
            <w:tcW w:w="515" w:type="dxa"/>
            <w:vMerge/>
            <w:vAlign w:val="center"/>
            <w:hideMark/>
          </w:tcPr>
          <w:p w:rsidR="003D01FF" w:rsidRPr="009F0255" w:rsidRDefault="003D01FF" w:rsidP="003D01FF">
            <w:pPr>
              <w:rPr>
                <w:rFonts w:ascii="Agency FB" w:hAnsi="Agency FB" w:cstheme="minorHAnsi"/>
                <w:sz w:val="24"/>
                <w:szCs w:val="24"/>
              </w:rPr>
            </w:pPr>
          </w:p>
        </w:tc>
        <w:tc>
          <w:tcPr>
            <w:tcW w:w="559" w:type="dxa"/>
            <w:hideMark/>
          </w:tcPr>
          <w:p w:rsidR="003D01FF" w:rsidRPr="009F0255" w:rsidRDefault="003D01FF" w:rsidP="003D01FF">
            <w:pPr>
              <w:jc w:val="center"/>
              <w:rPr>
                <w:rFonts w:ascii="Agency FB" w:hAnsi="Agency FB" w:cstheme="minorHAnsi"/>
                <w:szCs w:val="24"/>
              </w:rPr>
            </w:pPr>
            <w:r>
              <w:rPr>
                <w:rFonts w:ascii="Agency FB" w:hAnsi="Agency FB" w:cstheme="minorHAnsi"/>
                <w:szCs w:val="24"/>
              </w:rPr>
              <w:t>18</w:t>
            </w:r>
          </w:p>
        </w:tc>
        <w:tc>
          <w:tcPr>
            <w:tcW w:w="1377" w:type="dxa"/>
            <w:hideMark/>
          </w:tcPr>
          <w:p w:rsidR="003D01FF" w:rsidRPr="00B2459F" w:rsidRDefault="003D01FF" w:rsidP="003D01FF">
            <w:pPr>
              <w:pStyle w:val="NoSpacing"/>
              <w:jc w:val="center"/>
              <w:rPr>
                <w:rFonts w:ascii="Agency FB" w:hAnsi="Agency FB"/>
                <w:sz w:val="24"/>
                <w:szCs w:val="24"/>
              </w:rPr>
            </w:pPr>
            <w:r w:rsidRPr="00B2459F">
              <w:rPr>
                <w:rFonts w:ascii="Agency FB" w:hAnsi="Agency FB"/>
                <w:sz w:val="24"/>
                <w:szCs w:val="24"/>
              </w:rPr>
              <w:t>24.03.2015</w:t>
            </w:r>
          </w:p>
        </w:tc>
        <w:tc>
          <w:tcPr>
            <w:tcW w:w="2964" w:type="dxa"/>
            <w:hideMark/>
          </w:tcPr>
          <w:p w:rsidR="003D01FF" w:rsidRPr="00B2459F" w:rsidRDefault="003D01FF" w:rsidP="003D01FF">
            <w:pPr>
              <w:pStyle w:val="NoSpacing"/>
              <w:jc w:val="center"/>
              <w:rPr>
                <w:rFonts w:ascii="Agency FB" w:hAnsi="Agency FB"/>
                <w:sz w:val="24"/>
                <w:szCs w:val="24"/>
              </w:rPr>
            </w:pPr>
            <w:r w:rsidRPr="00B2459F">
              <w:rPr>
                <w:rFonts w:ascii="Agency FB" w:hAnsi="Agency FB"/>
                <w:sz w:val="24"/>
                <w:szCs w:val="24"/>
              </w:rPr>
              <w:t>Building Construction Plan vide No. 17/2014 – 2015</w:t>
            </w:r>
          </w:p>
        </w:tc>
        <w:tc>
          <w:tcPr>
            <w:tcW w:w="1439" w:type="dxa"/>
            <w:hideMark/>
          </w:tcPr>
          <w:p w:rsidR="003D01FF" w:rsidRDefault="003D01FF" w:rsidP="003D01FF">
            <w:pPr>
              <w:jc w:val="center"/>
            </w:pPr>
            <w:r w:rsidRPr="002E3FD2">
              <w:rPr>
                <w:rFonts w:ascii="Agency FB" w:hAnsi="Agency FB" w:cstheme="minorHAnsi"/>
                <w:szCs w:val="24"/>
              </w:rPr>
              <w:t>Original</w:t>
            </w:r>
          </w:p>
        </w:tc>
        <w:tc>
          <w:tcPr>
            <w:tcW w:w="2896" w:type="dxa"/>
            <w:vMerge/>
            <w:vAlign w:val="center"/>
            <w:hideMark/>
          </w:tcPr>
          <w:p w:rsidR="003D01FF" w:rsidRPr="009F0255" w:rsidRDefault="003D01FF" w:rsidP="003D01FF">
            <w:pPr>
              <w:rPr>
                <w:rFonts w:ascii="Agency FB" w:hAnsi="Agency FB" w:cstheme="minorHAnsi"/>
                <w:sz w:val="24"/>
                <w:szCs w:val="24"/>
              </w:rPr>
            </w:pPr>
          </w:p>
        </w:tc>
      </w:tr>
      <w:tr w:rsidR="003D01FF" w:rsidRPr="009F0255" w:rsidTr="00976932">
        <w:trPr>
          <w:trHeight w:val="151"/>
        </w:trPr>
        <w:tc>
          <w:tcPr>
            <w:tcW w:w="515" w:type="dxa"/>
            <w:vMerge/>
            <w:vAlign w:val="center"/>
            <w:hideMark/>
          </w:tcPr>
          <w:p w:rsidR="003D01FF" w:rsidRPr="009F0255" w:rsidRDefault="003D01FF" w:rsidP="003D01FF">
            <w:pPr>
              <w:rPr>
                <w:rFonts w:ascii="Agency FB" w:hAnsi="Agency FB" w:cstheme="minorHAnsi"/>
                <w:sz w:val="24"/>
                <w:szCs w:val="24"/>
              </w:rPr>
            </w:pPr>
          </w:p>
        </w:tc>
        <w:tc>
          <w:tcPr>
            <w:tcW w:w="559" w:type="dxa"/>
            <w:hideMark/>
          </w:tcPr>
          <w:p w:rsidR="003D01FF" w:rsidRPr="009F0255" w:rsidRDefault="003D01FF" w:rsidP="003D01FF">
            <w:pPr>
              <w:jc w:val="center"/>
              <w:rPr>
                <w:rFonts w:ascii="Agency FB" w:hAnsi="Agency FB" w:cstheme="minorHAnsi"/>
                <w:szCs w:val="24"/>
              </w:rPr>
            </w:pPr>
            <w:r>
              <w:rPr>
                <w:rFonts w:ascii="Agency FB" w:hAnsi="Agency FB" w:cstheme="minorHAnsi"/>
                <w:szCs w:val="24"/>
              </w:rPr>
              <w:t>19</w:t>
            </w:r>
          </w:p>
        </w:tc>
        <w:tc>
          <w:tcPr>
            <w:tcW w:w="1377" w:type="dxa"/>
            <w:hideMark/>
          </w:tcPr>
          <w:p w:rsidR="003D01FF" w:rsidRPr="00B2459F" w:rsidRDefault="003D01FF" w:rsidP="003D01FF">
            <w:pPr>
              <w:pStyle w:val="NoSpacing"/>
              <w:jc w:val="center"/>
              <w:rPr>
                <w:rFonts w:ascii="Agency FB" w:hAnsi="Agency FB"/>
                <w:sz w:val="24"/>
                <w:szCs w:val="24"/>
              </w:rPr>
            </w:pPr>
            <w:r w:rsidRPr="00B2459F">
              <w:rPr>
                <w:rFonts w:ascii="Agency FB" w:hAnsi="Agency FB"/>
                <w:sz w:val="24"/>
                <w:szCs w:val="24"/>
              </w:rPr>
              <w:t>18.03.2020</w:t>
            </w:r>
          </w:p>
        </w:tc>
        <w:tc>
          <w:tcPr>
            <w:tcW w:w="2964" w:type="dxa"/>
            <w:hideMark/>
          </w:tcPr>
          <w:p w:rsidR="003D01FF" w:rsidRPr="00B2459F" w:rsidRDefault="003D01FF" w:rsidP="003D01FF">
            <w:pPr>
              <w:pStyle w:val="NoSpacing"/>
              <w:jc w:val="center"/>
              <w:rPr>
                <w:rFonts w:ascii="Agency FB" w:hAnsi="Agency FB"/>
                <w:sz w:val="24"/>
                <w:szCs w:val="24"/>
              </w:rPr>
            </w:pPr>
            <w:r w:rsidRPr="00B2459F">
              <w:rPr>
                <w:rFonts w:ascii="Agency FB" w:hAnsi="Agency FB"/>
                <w:sz w:val="24"/>
                <w:szCs w:val="24"/>
              </w:rPr>
              <w:t>Deed of Agreement for  sale vide Regd. Book No. 02/20 , S.L. No. 39</w:t>
            </w:r>
          </w:p>
        </w:tc>
        <w:tc>
          <w:tcPr>
            <w:tcW w:w="1439" w:type="dxa"/>
            <w:hideMark/>
          </w:tcPr>
          <w:p w:rsidR="003D01FF" w:rsidRDefault="003D01FF" w:rsidP="003D01FF">
            <w:pPr>
              <w:jc w:val="center"/>
            </w:pPr>
            <w:r w:rsidRPr="002E3FD2">
              <w:rPr>
                <w:rFonts w:ascii="Agency FB" w:hAnsi="Agency FB" w:cstheme="minorHAnsi"/>
                <w:szCs w:val="24"/>
              </w:rPr>
              <w:t>Original</w:t>
            </w:r>
          </w:p>
        </w:tc>
        <w:tc>
          <w:tcPr>
            <w:tcW w:w="2896" w:type="dxa"/>
            <w:vMerge/>
            <w:vAlign w:val="center"/>
            <w:hideMark/>
          </w:tcPr>
          <w:p w:rsidR="003D01FF" w:rsidRPr="009F0255" w:rsidRDefault="003D01FF" w:rsidP="003D01FF">
            <w:pPr>
              <w:rPr>
                <w:rFonts w:ascii="Agency FB" w:hAnsi="Agency FB" w:cstheme="minorHAnsi"/>
                <w:sz w:val="24"/>
                <w:szCs w:val="24"/>
              </w:rPr>
            </w:pPr>
          </w:p>
        </w:tc>
      </w:tr>
      <w:tr w:rsidR="00CE724A" w:rsidRPr="009F0255" w:rsidTr="00976932">
        <w:trPr>
          <w:trHeight w:val="150"/>
        </w:trPr>
        <w:tc>
          <w:tcPr>
            <w:tcW w:w="515" w:type="dxa"/>
            <w:vMerge w:val="restart"/>
            <w:hideMark/>
          </w:tcPr>
          <w:p w:rsidR="00CE724A" w:rsidRPr="009F0255" w:rsidRDefault="00CE724A" w:rsidP="00976932">
            <w:pPr>
              <w:rPr>
                <w:rFonts w:ascii="Agency FB" w:hAnsi="Agency FB" w:cstheme="minorHAnsi"/>
                <w:sz w:val="24"/>
                <w:szCs w:val="24"/>
              </w:rPr>
            </w:pPr>
            <w:r w:rsidRPr="009F0255">
              <w:rPr>
                <w:rFonts w:ascii="Agency FB" w:hAnsi="Agency FB" w:cstheme="minorHAnsi"/>
                <w:sz w:val="24"/>
                <w:szCs w:val="24"/>
              </w:rPr>
              <w:t>5</w:t>
            </w:r>
          </w:p>
        </w:tc>
        <w:tc>
          <w:tcPr>
            <w:tcW w:w="6339" w:type="dxa"/>
            <w:gridSpan w:val="4"/>
          </w:tcPr>
          <w:p w:rsidR="00CE724A" w:rsidRPr="009F0255" w:rsidRDefault="00CE724A" w:rsidP="00976932">
            <w:pPr>
              <w:jc w:val="both"/>
              <w:rPr>
                <w:rFonts w:ascii="Agency FB" w:hAnsi="Agency FB" w:cstheme="minorHAnsi"/>
                <w:sz w:val="24"/>
                <w:szCs w:val="24"/>
              </w:rPr>
            </w:pPr>
            <w:r w:rsidRPr="009F0255">
              <w:rPr>
                <w:rFonts w:ascii="Agency FB" w:hAnsi="Agency FB" w:cstheme="minorHAnsi"/>
                <w:sz w:val="24"/>
                <w:szCs w:val="24"/>
              </w:rPr>
              <w:t>a)Whether certified copy of all title documents are obtained from the relevant sub-registrar office and compared with the documents made available by the proposed mortgagor?(Please also enclose all such certified copies and relevant fee receipts along with the TIR)</w:t>
            </w:r>
          </w:p>
        </w:tc>
        <w:tc>
          <w:tcPr>
            <w:tcW w:w="2896" w:type="dxa"/>
            <w:vAlign w:val="center"/>
            <w:hideMark/>
          </w:tcPr>
          <w:p w:rsidR="00CE724A" w:rsidRPr="009F0255" w:rsidRDefault="00CE724A" w:rsidP="00976932">
            <w:pPr>
              <w:jc w:val="center"/>
              <w:rPr>
                <w:rFonts w:ascii="Agency FB" w:hAnsi="Agency FB" w:cstheme="minorHAnsi"/>
                <w:sz w:val="24"/>
                <w:szCs w:val="24"/>
              </w:rPr>
            </w:pPr>
            <w:r w:rsidRPr="009F0255">
              <w:rPr>
                <w:rFonts w:ascii="Agency FB" w:hAnsi="Agency FB" w:cstheme="minorHAnsi"/>
                <w:sz w:val="24"/>
                <w:szCs w:val="24"/>
              </w:rPr>
              <w:t xml:space="preserve">Certified copy obtained from the office of the DSR, ADSR </w:t>
            </w:r>
            <w:proofErr w:type="spellStart"/>
            <w:r w:rsidRPr="009F0255">
              <w:rPr>
                <w:rFonts w:ascii="Agency FB" w:hAnsi="Agency FB" w:cstheme="minorHAnsi"/>
                <w:sz w:val="24"/>
                <w:szCs w:val="24"/>
              </w:rPr>
              <w:t>Malda</w:t>
            </w:r>
            <w:proofErr w:type="spellEnd"/>
            <w:r w:rsidRPr="009F0255">
              <w:rPr>
                <w:rFonts w:ascii="Agency FB" w:hAnsi="Agency FB" w:cstheme="minorHAnsi"/>
                <w:sz w:val="24"/>
                <w:szCs w:val="24"/>
              </w:rPr>
              <w:t>.</w:t>
            </w:r>
          </w:p>
        </w:tc>
      </w:tr>
      <w:tr w:rsidR="00CE724A" w:rsidRPr="009F0255" w:rsidTr="00976932">
        <w:trPr>
          <w:trHeight w:val="150"/>
        </w:trPr>
        <w:tc>
          <w:tcPr>
            <w:tcW w:w="515" w:type="dxa"/>
            <w:vMerge/>
            <w:vAlign w:val="center"/>
            <w:hideMark/>
          </w:tcPr>
          <w:p w:rsidR="00CE724A" w:rsidRPr="009F0255" w:rsidRDefault="00CE724A" w:rsidP="00976932">
            <w:pPr>
              <w:rPr>
                <w:rFonts w:ascii="Agency FB" w:hAnsi="Agency FB" w:cstheme="minorHAnsi"/>
                <w:sz w:val="24"/>
                <w:szCs w:val="24"/>
              </w:rPr>
            </w:pPr>
          </w:p>
        </w:tc>
        <w:tc>
          <w:tcPr>
            <w:tcW w:w="6339" w:type="dxa"/>
            <w:gridSpan w:val="4"/>
            <w:hideMark/>
          </w:tcPr>
          <w:p w:rsidR="00CE724A" w:rsidRPr="009F0255" w:rsidRDefault="00CE724A" w:rsidP="00976932">
            <w:pPr>
              <w:jc w:val="both"/>
              <w:rPr>
                <w:rFonts w:ascii="Agency FB" w:hAnsi="Agency FB" w:cstheme="minorHAnsi"/>
                <w:sz w:val="24"/>
                <w:szCs w:val="24"/>
              </w:rPr>
            </w:pPr>
            <w:proofErr w:type="gramStart"/>
            <w:r w:rsidRPr="009F0255">
              <w:rPr>
                <w:rFonts w:ascii="Agency FB" w:hAnsi="Agency FB" w:cstheme="minorHAnsi"/>
                <w:sz w:val="24"/>
                <w:szCs w:val="24"/>
              </w:rPr>
              <w:t>b)</w:t>
            </w:r>
            <w:proofErr w:type="spellStart"/>
            <w:r w:rsidRPr="009F0255">
              <w:rPr>
                <w:rFonts w:ascii="Agency FB" w:hAnsi="Agency FB" w:cstheme="minorHAnsi"/>
                <w:sz w:val="24"/>
                <w:szCs w:val="24"/>
              </w:rPr>
              <w:t>i</w:t>
            </w:r>
            <w:proofErr w:type="spellEnd"/>
            <w:proofErr w:type="gramEnd"/>
            <w:r w:rsidRPr="009F0255">
              <w:rPr>
                <w:rFonts w:ascii="Agency FB" w:hAnsi="Agency FB" w:cstheme="minorHAnsi"/>
                <w:sz w:val="24"/>
                <w:szCs w:val="24"/>
              </w:rPr>
              <w:t>) Whether all pages in the certified copies of title documents which are obtained directly from Sub – Registrar’s office have been verified page by with the original documents submitted?</w:t>
            </w:r>
          </w:p>
        </w:tc>
        <w:tc>
          <w:tcPr>
            <w:tcW w:w="2896" w:type="dxa"/>
            <w:vAlign w:val="center"/>
            <w:hideMark/>
          </w:tcPr>
          <w:p w:rsidR="00CE724A" w:rsidRPr="009F0255" w:rsidRDefault="00CE724A" w:rsidP="00976932">
            <w:pPr>
              <w:jc w:val="center"/>
              <w:rPr>
                <w:rFonts w:ascii="Agency FB" w:hAnsi="Agency FB" w:cstheme="minorHAnsi"/>
                <w:sz w:val="24"/>
                <w:szCs w:val="24"/>
              </w:rPr>
            </w:pPr>
            <w:r w:rsidRPr="009F0255">
              <w:rPr>
                <w:rFonts w:ascii="Agency FB" w:hAnsi="Agency FB" w:cstheme="minorHAnsi"/>
                <w:sz w:val="24"/>
                <w:szCs w:val="24"/>
              </w:rPr>
              <w:t>Yes</w:t>
            </w:r>
          </w:p>
        </w:tc>
      </w:tr>
      <w:tr w:rsidR="00CE724A" w:rsidRPr="009F0255" w:rsidTr="00976932">
        <w:trPr>
          <w:trHeight w:val="242"/>
        </w:trPr>
        <w:tc>
          <w:tcPr>
            <w:tcW w:w="515" w:type="dxa"/>
            <w:vMerge/>
            <w:vAlign w:val="center"/>
            <w:hideMark/>
          </w:tcPr>
          <w:p w:rsidR="00CE724A" w:rsidRPr="009F0255" w:rsidRDefault="00CE724A" w:rsidP="00976932">
            <w:pPr>
              <w:rPr>
                <w:rFonts w:ascii="Agency FB" w:hAnsi="Agency FB" w:cstheme="minorHAnsi"/>
                <w:sz w:val="24"/>
                <w:szCs w:val="24"/>
              </w:rPr>
            </w:pPr>
          </w:p>
        </w:tc>
        <w:tc>
          <w:tcPr>
            <w:tcW w:w="6339" w:type="dxa"/>
            <w:gridSpan w:val="4"/>
            <w:hideMark/>
          </w:tcPr>
          <w:p w:rsidR="00CE724A" w:rsidRPr="009F0255" w:rsidRDefault="00CE724A" w:rsidP="00976932">
            <w:pPr>
              <w:jc w:val="both"/>
              <w:rPr>
                <w:rFonts w:ascii="Agency FB" w:hAnsi="Agency FB" w:cstheme="minorHAnsi"/>
                <w:sz w:val="24"/>
                <w:szCs w:val="24"/>
              </w:rPr>
            </w:pPr>
            <w:r w:rsidRPr="009F0255">
              <w:rPr>
                <w:rFonts w:ascii="Agency FB" w:hAnsi="Agency FB" w:cstheme="minorHAnsi"/>
                <w:sz w:val="24"/>
                <w:szCs w:val="24"/>
              </w:rPr>
              <w:t>b)ii)where the certified copies if the title documents are not available, the copy provided should be compared with the original to ascertain whether the total page numbers in the copy tally page by page with the original produced.</w:t>
            </w:r>
          </w:p>
          <w:p w:rsidR="00CE724A" w:rsidRPr="009F0255" w:rsidRDefault="00CE724A" w:rsidP="00976932">
            <w:pPr>
              <w:jc w:val="both"/>
              <w:rPr>
                <w:rFonts w:ascii="Agency FB" w:hAnsi="Agency FB" w:cstheme="minorHAnsi"/>
                <w:sz w:val="24"/>
                <w:szCs w:val="24"/>
              </w:rPr>
            </w:pPr>
            <w:r w:rsidRPr="009F0255">
              <w:rPr>
                <w:rFonts w:ascii="Agency FB" w:hAnsi="Agency FB" w:cstheme="minorHAnsi"/>
                <w:sz w:val="24"/>
                <w:szCs w:val="24"/>
              </w:rPr>
              <w:t xml:space="preserve">(In case original title deed is not produced for comparing with the certified or ordinary copies should be handled more diligently &amp; cautiously).     </w:t>
            </w:r>
          </w:p>
        </w:tc>
        <w:tc>
          <w:tcPr>
            <w:tcW w:w="2896" w:type="dxa"/>
            <w:vAlign w:val="center"/>
            <w:hideMark/>
          </w:tcPr>
          <w:p w:rsidR="00CE724A" w:rsidRPr="009F0255" w:rsidRDefault="00CE724A" w:rsidP="00976932">
            <w:pPr>
              <w:jc w:val="center"/>
              <w:rPr>
                <w:rFonts w:ascii="Agency FB" w:hAnsi="Agency FB" w:cstheme="minorHAnsi"/>
                <w:sz w:val="24"/>
                <w:szCs w:val="24"/>
              </w:rPr>
            </w:pPr>
            <w:r w:rsidRPr="009F0255">
              <w:rPr>
                <w:rFonts w:ascii="Agency FB" w:hAnsi="Agency FB" w:cstheme="minorHAnsi"/>
                <w:sz w:val="24"/>
                <w:szCs w:val="24"/>
              </w:rPr>
              <w:t>Not applicable</w:t>
            </w:r>
          </w:p>
        </w:tc>
      </w:tr>
      <w:tr w:rsidR="00CE724A" w:rsidRPr="009F0255" w:rsidTr="00976932">
        <w:tc>
          <w:tcPr>
            <w:tcW w:w="515" w:type="dxa"/>
            <w:vMerge w:val="restart"/>
            <w:hideMark/>
          </w:tcPr>
          <w:p w:rsidR="00CE724A" w:rsidRPr="009F0255" w:rsidRDefault="00CE724A" w:rsidP="00976932">
            <w:pPr>
              <w:rPr>
                <w:rFonts w:ascii="Agency FB" w:hAnsi="Agency FB" w:cstheme="minorHAnsi"/>
                <w:sz w:val="24"/>
                <w:szCs w:val="24"/>
              </w:rPr>
            </w:pPr>
            <w:r w:rsidRPr="009F0255">
              <w:rPr>
                <w:rFonts w:ascii="Agency FB" w:hAnsi="Agency FB" w:cstheme="minorHAnsi"/>
                <w:sz w:val="24"/>
                <w:szCs w:val="24"/>
              </w:rPr>
              <w:t>6</w:t>
            </w:r>
          </w:p>
        </w:tc>
        <w:tc>
          <w:tcPr>
            <w:tcW w:w="6339" w:type="dxa"/>
            <w:gridSpan w:val="4"/>
            <w:hideMark/>
          </w:tcPr>
          <w:p w:rsidR="00CE724A" w:rsidRPr="009F0255" w:rsidRDefault="00CE724A" w:rsidP="00976932">
            <w:pPr>
              <w:pStyle w:val="ListParagraph"/>
              <w:numPr>
                <w:ilvl w:val="0"/>
                <w:numId w:val="4"/>
              </w:numPr>
              <w:jc w:val="both"/>
              <w:rPr>
                <w:rFonts w:ascii="Agency FB" w:hAnsi="Agency FB" w:cstheme="minorHAnsi"/>
                <w:sz w:val="24"/>
                <w:szCs w:val="24"/>
              </w:rPr>
            </w:pPr>
            <w:r w:rsidRPr="009F0255">
              <w:rPr>
                <w:rFonts w:ascii="Agency FB" w:hAnsi="Agency FB" w:cstheme="minorHAnsi"/>
                <w:sz w:val="24"/>
                <w:szCs w:val="24"/>
              </w:rPr>
              <w:t>Whether the records of registrar office or revenue authorities relevant to the property in question are available for verification through any online portal or computer system?</w:t>
            </w:r>
          </w:p>
        </w:tc>
        <w:tc>
          <w:tcPr>
            <w:tcW w:w="2896" w:type="dxa"/>
            <w:vAlign w:val="center"/>
            <w:hideMark/>
          </w:tcPr>
          <w:p w:rsidR="00CE724A" w:rsidRPr="009F0255" w:rsidRDefault="00CE724A" w:rsidP="00976932">
            <w:pPr>
              <w:jc w:val="center"/>
              <w:rPr>
                <w:rFonts w:ascii="Agency FB" w:hAnsi="Agency FB" w:cstheme="minorHAnsi"/>
                <w:sz w:val="24"/>
                <w:szCs w:val="24"/>
              </w:rPr>
            </w:pPr>
            <w:r w:rsidRPr="009F0255">
              <w:rPr>
                <w:rFonts w:ascii="Agency FB" w:hAnsi="Agency FB" w:cstheme="minorHAnsi"/>
                <w:sz w:val="24"/>
                <w:szCs w:val="24"/>
              </w:rPr>
              <w:t>Yes, Available</w:t>
            </w:r>
          </w:p>
        </w:tc>
      </w:tr>
      <w:tr w:rsidR="00CE724A" w:rsidRPr="009F0255" w:rsidTr="00976932">
        <w:tc>
          <w:tcPr>
            <w:tcW w:w="515" w:type="dxa"/>
            <w:vMerge/>
            <w:vAlign w:val="center"/>
            <w:hideMark/>
          </w:tcPr>
          <w:p w:rsidR="00CE724A" w:rsidRPr="009F0255" w:rsidRDefault="00CE724A" w:rsidP="00976932">
            <w:pPr>
              <w:rPr>
                <w:rFonts w:ascii="Agency FB" w:hAnsi="Agency FB" w:cstheme="minorHAnsi"/>
                <w:sz w:val="24"/>
                <w:szCs w:val="24"/>
              </w:rPr>
            </w:pPr>
          </w:p>
        </w:tc>
        <w:tc>
          <w:tcPr>
            <w:tcW w:w="6339" w:type="dxa"/>
            <w:gridSpan w:val="4"/>
            <w:hideMark/>
          </w:tcPr>
          <w:p w:rsidR="00CE724A" w:rsidRPr="009F0255" w:rsidRDefault="00CE724A" w:rsidP="00976932">
            <w:pPr>
              <w:pStyle w:val="ListParagraph"/>
              <w:numPr>
                <w:ilvl w:val="0"/>
                <w:numId w:val="4"/>
              </w:numPr>
              <w:jc w:val="both"/>
              <w:rPr>
                <w:rFonts w:ascii="Agency FB" w:hAnsi="Agency FB" w:cstheme="minorHAnsi"/>
                <w:sz w:val="24"/>
                <w:szCs w:val="24"/>
              </w:rPr>
            </w:pPr>
            <w:r w:rsidRPr="009F0255">
              <w:rPr>
                <w:rFonts w:ascii="Agency FB" w:hAnsi="Agency FB" w:cstheme="minorHAnsi"/>
                <w:sz w:val="24"/>
                <w:szCs w:val="24"/>
              </w:rPr>
              <w:t xml:space="preserve">If such online / computer records are available whether any </w:t>
            </w:r>
            <w:r w:rsidRPr="009F0255">
              <w:rPr>
                <w:rFonts w:ascii="Agency FB" w:hAnsi="Agency FB" w:cstheme="minorHAnsi"/>
                <w:sz w:val="24"/>
                <w:szCs w:val="24"/>
              </w:rPr>
              <w:lastRenderedPageBreak/>
              <w:t>verification or cross checking are made and the comments/ findings in this regard.</w:t>
            </w:r>
          </w:p>
        </w:tc>
        <w:tc>
          <w:tcPr>
            <w:tcW w:w="2896" w:type="dxa"/>
            <w:vAlign w:val="center"/>
            <w:hideMark/>
          </w:tcPr>
          <w:p w:rsidR="00CE724A" w:rsidRPr="009F0255" w:rsidRDefault="00CE724A" w:rsidP="00976932">
            <w:pPr>
              <w:jc w:val="center"/>
              <w:rPr>
                <w:rFonts w:ascii="Agency FB" w:hAnsi="Agency FB" w:cstheme="minorHAnsi"/>
                <w:sz w:val="24"/>
                <w:szCs w:val="24"/>
              </w:rPr>
            </w:pPr>
            <w:r w:rsidRPr="009F0255">
              <w:rPr>
                <w:rFonts w:ascii="Agency FB" w:hAnsi="Agency FB" w:cstheme="minorHAnsi"/>
                <w:sz w:val="24"/>
                <w:szCs w:val="24"/>
              </w:rPr>
              <w:lastRenderedPageBreak/>
              <w:t>Not applicable</w:t>
            </w:r>
          </w:p>
        </w:tc>
      </w:tr>
      <w:tr w:rsidR="00CE724A" w:rsidRPr="009F0255" w:rsidTr="00976932">
        <w:tc>
          <w:tcPr>
            <w:tcW w:w="515" w:type="dxa"/>
            <w:vMerge/>
            <w:vAlign w:val="center"/>
            <w:hideMark/>
          </w:tcPr>
          <w:p w:rsidR="00CE724A" w:rsidRPr="009F0255" w:rsidRDefault="00CE724A" w:rsidP="00976932">
            <w:pPr>
              <w:rPr>
                <w:rFonts w:ascii="Agency FB" w:hAnsi="Agency FB" w:cstheme="minorHAnsi"/>
                <w:sz w:val="24"/>
                <w:szCs w:val="24"/>
              </w:rPr>
            </w:pPr>
          </w:p>
        </w:tc>
        <w:tc>
          <w:tcPr>
            <w:tcW w:w="6339" w:type="dxa"/>
            <w:gridSpan w:val="4"/>
            <w:hideMark/>
          </w:tcPr>
          <w:p w:rsidR="00CE724A" w:rsidRPr="009F0255" w:rsidRDefault="00CE724A" w:rsidP="00976932">
            <w:pPr>
              <w:pStyle w:val="ListParagraph"/>
              <w:numPr>
                <w:ilvl w:val="0"/>
                <w:numId w:val="4"/>
              </w:numPr>
              <w:jc w:val="both"/>
              <w:rPr>
                <w:rFonts w:ascii="Agency FB" w:hAnsi="Agency FB" w:cstheme="minorHAnsi"/>
                <w:sz w:val="24"/>
                <w:szCs w:val="24"/>
              </w:rPr>
            </w:pPr>
            <w:r w:rsidRPr="009F0255">
              <w:rPr>
                <w:rFonts w:ascii="Agency FB" w:hAnsi="Agency FB" w:cstheme="minorHAnsi"/>
                <w:sz w:val="24"/>
                <w:szCs w:val="24"/>
              </w:rPr>
              <w:t>Whether the genuineness of the stamp paper is possible to be got verified from any online portal and if so whether such verification was made?</w:t>
            </w:r>
          </w:p>
        </w:tc>
        <w:tc>
          <w:tcPr>
            <w:tcW w:w="2896" w:type="dxa"/>
            <w:vAlign w:val="center"/>
            <w:hideMark/>
          </w:tcPr>
          <w:p w:rsidR="00CE724A" w:rsidRPr="009F0255" w:rsidRDefault="00CE724A" w:rsidP="00976932">
            <w:pPr>
              <w:jc w:val="center"/>
              <w:rPr>
                <w:rFonts w:ascii="Agency FB" w:hAnsi="Agency FB" w:cstheme="minorHAnsi"/>
                <w:sz w:val="24"/>
                <w:szCs w:val="24"/>
              </w:rPr>
            </w:pPr>
            <w:r w:rsidRPr="009F0255">
              <w:rPr>
                <w:rFonts w:ascii="Agency FB" w:hAnsi="Agency FB" w:cstheme="minorHAnsi"/>
                <w:sz w:val="24"/>
                <w:szCs w:val="24"/>
              </w:rPr>
              <w:t>No</w:t>
            </w:r>
          </w:p>
        </w:tc>
      </w:tr>
      <w:tr w:rsidR="00CE724A" w:rsidRPr="009F0255" w:rsidTr="00976932">
        <w:tc>
          <w:tcPr>
            <w:tcW w:w="515" w:type="dxa"/>
            <w:vMerge w:val="restart"/>
            <w:hideMark/>
          </w:tcPr>
          <w:p w:rsidR="00CE724A" w:rsidRPr="009F0255" w:rsidRDefault="00CE724A" w:rsidP="00976932">
            <w:pPr>
              <w:rPr>
                <w:rFonts w:ascii="Agency FB" w:hAnsi="Agency FB" w:cstheme="minorHAnsi"/>
                <w:sz w:val="24"/>
                <w:szCs w:val="24"/>
              </w:rPr>
            </w:pPr>
            <w:r w:rsidRPr="009F0255">
              <w:rPr>
                <w:rFonts w:ascii="Agency FB" w:hAnsi="Agency FB" w:cstheme="minorHAnsi"/>
                <w:sz w:val="24"/>
                <w:szCs w:val="24"/>
              </w:rPr>
              <w:t>7</w:t>
            </w:r>
          </w:p>
        </w:tc>
        <w:tc>
          <w:tcPr>
            <w:tcW w:w="6339" w:type="dxa"/>
            <w:gridSpan w:val="4"/>
            <w:hideMark/>
          </w:tcPr>
          <w:p w:rsidR="00CE724A" w:rsidRPr="009F0255" w:rsidRDefault="00CE724A" w:rsidP="00976932">
            <w:pPr>
              <w:pStyle w:val="ListParagraph"/>
              <w:numPr>
                <w:ilvl w:val="0"/>
                <w:numId w:val="4"/>
              </w:numPr>
              <w:jc w:val="both"/>
              <w:rPr>
                <w:rFonts w:ascii="Agency FB" w:hAnsi="Agency FB" w:cstheme="minorHAnsi"/>
                <w:sz w:val="24"/>
                <w:szCs w:val="24"/>
              </w:rPr>
            </w:pPr>
            <w:r w:rsidRPr="009F0255">
              <w:rPr>
                <w:rFonts w:ascii="Agency FB" w:hAnsi="Agency FB" w:cstheme="minorHAnsi"/>
                <w:sz w:val="24"/>
                <w:szCs w:val="24"/>
              </w:rPr>
              <w:t>Property offered as security falls within the jurisdiction of which sub-registrar office?</w:t>
            </w:r>
          </w:p>
        </w:tc>
        <w:tc>
          <w:tcPr>
            <w:tcW w:w="2896" w:type="dxa"/>
            <w:vAlign w:val="center"/>
            <w:hideMark/>
          </w:tcPr>
          <w:p w:rsidR="00CE724A" w:rsidRPr="009F0255" w:rsidRDefault="00CE724A" w:rsidP="00976932">
            <w:pPr>
              <w:jc w:val="center"/>
              <w:rPr>
                <w:rFonts w:ascii="Agency FB" w:hAnsi="Agency FB" w:cstheme="minorHAnsi"/>
                <w:sz w:val="24"/>
                <w:szCs w:val="24"/>
              </w:rPr>
            </w:pPr>
            <w:r w:rsidRPr="009F0255">
              <w:rPr>
                <w:rFonts w:ascii="Agency FB" w:hAnsi="Agency FB" w:cstheme="minorHAnsi"/>
                <w:sz w:val="24"/>
                <w:szCs w:val="24"/>
              </w:rPr>
              <w:t xml:space="preserve">DSR, ADSR </w:t>
            </w:r>
            <w:proofErr w:type="spellStart"/>
            <w:r w:rsidRPr="009F0255">
              <w:rPr>
                <w:rFonts w:ascii="Agency FB" w:hAnsi="Agency FB" w:cstheme="minorHAnsi"/>
                <w:sz w:val="24"/>
                <w:szCs w:val="24"/>
              </w:rPr>
              <w:t>Malda</w:t>
            </w:r>
            <w:proofErr w:type="spellEnd"/>
          </w:p>
        </w:tc>
      </w:tr>
      <w:tr w:rsidR="00CE724A" w:rsidRPr="009F0255" w:rsidTr="00976932">
        <w:tc>
          <w:tcPr>
            <w:tcW w:w="515" w:type="dxa"/>
            <w:vMerge/>
            <w:vAlign w:val="center"/>
            <w:hideMark/>
          </w:tcPr>
          <w:p w:rsidR="00CE724A" w:rsidRPr="009F0255" w:rsidRDefault="00CE724A" w:rsidP="00976932">
            <w:pPr>
              <w:rPr>
                <w:rFonts w:ascii="Agency FB" w:hAnsi="Agency FB" w:cstheme="minorHAnsi"/>
                <w:sz w:val="24"/>
                <w:szCs w:val="24"/>
              </w:rPr>
            </w:pPr>
          </w:p>
        </w:tc>
        <w:tc>
          <w:tcPr>
            <w:tcW w:w="6339" w:type="dxa"/>
            <w:gridSpan w:val="4"/>
            <w:hideMark/>
          </w:tcPr>
          <w:p w:rsidR="00CE724A" w:rsidRPr="009F0255" w:rsidRDefault="00CE724A" w:rsidP="00976932">
            <w:pPr>
              <w:pStyle w:val="ListParagraph"/>
              <w:numPr>
                <w:ilvl w:val="0"/>
                <w:numId w:val="4"/>
              </w:numPr>
              <w:jc w:val="both"/>
              <w:rPr>
                <w:rFonts w:ascii="Agency FB" w:hAnsi="Agency FB" w:cstheme="minorHAnsi"/>
                <w:sz w:val="24"/>
                <w:szCs w:val="24"/>
              </w:rPr>
            </w:pPr>
            <w:r w:rsidRPr="009F0255">
              <w:rPr>
                <w:rFonts w:ascii="Agency FB" w:hAnsi="Agency FB" w:cstheme="minorHAnsi"/>
                <w:sz w:val="24"/>
                <w:szCs w:val="24"/>
              </w:rPr>
              <w:t>Whether it is possible to have registration of documents in respect of the property in question, at more than one office of sub-registrar/district registrar/registrar general. If so, please name all such offices?</w:t>
            </w:r>
          </w:p>
        </w:tc>
        <w:tc>
          <w:tcPr>
            <w:tcW w:w="2896" w:type="dxa"/>
            <w:vAlign w:val="center"/>
            <w:hideMark/>
          </w:tcPr>
          <w:p w:rsidR="00CE724A" w:rsidRPr="009F0255" w:rsidRDefault="00CE724A" w:rsidP="00976932">
            <w:pPr>
              <w:jc w:val="center"/>
              <w:rPr>
                <w:rFonts w:ascii="Agency FB" w:hAnsi="Agency FB" w:cstheme="minorHAnsi"/>
                <w:sz w:val="24"/>
                <w:szCs w:val="24"/>
              </w:rPr>
            </w:pPr>
            <w:r w:rsidRPr="009F0255">
              <w:rPr>
                <w:rFonts w:ascii="Agency FB" w:hAnsi="Agency FB" w:cstheme="minorHAnsi"/>
                <w:sz w:val="24"/>
                <w:szCs w:val="24"/>
              </w:rPr>
              <w:t>Yes, Possible</w:t>
            </w:r>
          </w:p>
          <w:p w:rsidR="00CE724A" w:rsidRPr="009F0255" w:rsidRDefault="00CE724A" w:rsidP="00976932">
            <w:pPr>
              <w:jc w:val="center"/>
              <w:rPr>
                <w:rFonts w:ascii="Agency FB" w:hAnsi="Agency FB" w:cstheme="minorHAnsi"/>
                <w:sz w:val="24"/>
                <w:szCs w:val="24"/>
              </w:rPr>
            </w:pPr>
            <w:r w:rsidRPr="009F0255">
              <w:rPr>
                <w:rFonts w:ascii="Agency FB" w:hAnsi="Agency FB" w:cstheme="minorHAnsi"/>
                <w:sz w:val="24"/>
                <w:szCs w:val="24"/>
              </w:rPr>
              <w:t xml:space="preserve"> ADSR </w:t>
            </w:r>
            <w:proofErr w:type="spellStart"/>
            <w:r w:rsidRPr="009F0255">
              <w:rPr>
                <w:rFonts w:ascii="Agency FB" w:hAnsi="Agency FB" w:cstheme="minorHAnsi"/>
                <w:sz w:val="24"/>
                <w:szCs w:val="24"/>
              </w:rPr>
              <w:t>Malda</w:t>
            </w:r>
            <w:proofErr w:type="spellEnd"/>
            <w:r w:rsidRPr="009F0255">
              <w:rPr>
                <w:rFonts w:ascii="Agency FB" w:hAnsi="Agency FB" w:cstheme="minorHAnsi"/>
                <w:sz w:val="24"/>
                <w:szCs w:val="24"/>
              </w:rPr>
              <w:t xml:space="preserve">, DSR </w:t>
            </w:r>
            <w:proofErr w:type="spellStart"/>
            <w:r w:rsidRPr="009F0255">
              <w:rPr>
                <w:rFonts w:ascii="Agency FB" w:hAnsi="Agency FB" w:cstheme="minorHAnsi"/>
                <w:sz w:val="24"/>
                <w:szCs w:val="24"/>
              </w:rPr>
              <w:t>Malda</w:t>
            </w:r>
            <w:proofErr w:type="spellEnd"/>
            <w:r w:rsidRPr="009F0255">
              <w:rPr>
                <w:rFonts w:ascii="Agency FB" w:hAnsi="Agency FB" w:cstheme="minorHAnsi"/>
                <w:sz w:val="24"/>
                <w:szCs w:val="24"/>
              </w:rPr>
              <w:t xml:space="preserve"> &amp; RA Kolkata</w:t>
            </w:r>
          </w:p>
        </w:tc>
      </w:tr>
      <w:tr w:rsidR="00CE724A" w:rsidRPr="009F0255" w:rsidTr="00976932">
        <w:tc>
          <w:tcPr>
            <w:tcW w:w="515" w:type="dxa"/>
            <w:vMerge/>
            <w:vAlign w:val="center"/>
            <w:hideMark/>
          </w:tcPr>
          <w:p w:rsidR="00CE724A" w:rsidRPr="009F0255" w:rsidRDefault="00CE724A" w:rsidP="00976932">
            <w:pPr>
              <w:rPr>
                <w:rFonts w:ascii="Agency FB" w:hAnsi="Agency FB" w:cstheme="minorHAnsi"/>
                <w:sz w:val="24"/>
                <w:szCs w:val="24"/>
              </w:rPr>
            </w:pPr>
          </w:p>
        </w:tc>
        <w:tc>
          <w:tcPr>
            <w:tcW w:w="6339" w:type="dxa"/>
            <w:gridSpan w:val="4"/>
            <w:hideMark/>
          </w:tcPr>
          <w:p w:rsidR="00CE724A" w:rsidRPr="009F0255" w:rsidRDefault="00CE724A" w:rsidP="00976932">
            <w:pPr>
              <w:pStyle w:val="ListParagraph"/>
              <w:numPr>
                <w:ilvl w:val="0"/>
                <w:numId w:val="4"/>
              </w:numPr>
              <w:jc w:val="both"/>
              <w:rPr>
                <w:rFonts w:ascii="Agency FB" w:hAnsi="Agency FB" w:cstheme="minorHAnsi"/>
                <w:sz w:val="24"/>
                <w:szCs w:val="24"/>
              </w:rPr>
            </w:pPr>
            <w:r w:rsidRPr="009F0255">
              <w:rPr>
                <w:rFonts w:ascii="Agency FB" w:hAnsi="Agency FB" w:cstheme="minorHAnsi"/>
                <w:sz w:val="24"/>
                <w:szCs w:val="24"/>
              </w:rPr>
              <w:t>Whether search has been made at all the offices named at (b) above?</w:t>
            </w:r>
          </w:p>
        </w:tc>
        <w:tc>
          <w:tcPr>
            <w:tcW w:w="2896" w:type="dxa"/>
            <w:vAlign w:val="center"/>
            <w:hideMark/>
          </w:tcPr>
          <w:p w:rsidR="00CE724A" w:rsidRPr="009F0255" w:rsidRDefault="00CE724A" w:rsidP="00976932">
            <w:pPr>
              <w:jc w:val="center"/>
              <w:rPr>
                <w:rFonts w:ascii="Agency FB" w:hAnsi="Agency FB" w:cstheme="minorHAnsi"/>
                <w:sz w:val="24"/>
                <w:szCs w:val="24"/>
              </w:rPr>
            </w:pPr>
            <w:r w:rsidRPr="009F0255">
              <w:rPr>
                <w:rFonts w:ascii="Agency FB" w:hAnsi="Agency FB" w:cstheme="minorHAnsi"/>
                <w:sz w:val="24"/>
                <w:szCs w:val="24"/>
              </w:rPr>
              <w:t>Yes</w:t>
            </w:r>
          </w:p>
        </w:tc>
      </w:tr>
      <w:tr w:rsidR="00CE724A" w:rsidRPr="009F0255" w:rsidTr="00976932">
        <w:tc>
          <w:tcPr>
            <w:tcW w:w="515" w:type="dxa"/>
            <w:vMerge/>
            <w:vAlign w:val="center"/>
            <w:hideMark/>
          </w:tcPr>
          <w:p w:rsidR="00CE724A" w:rsidRPr="009F0255" w:rsidRDefault="00CE724A" w:rsidP="00976932">
            <w:pPr>
              <w:rPr>
                <w:rFonts w:ascii="Agency FB" w:hAnsi="Agency FB" w:cstheme="minorHAnsi"/>
                <w:sz w:val="24"/>
                <w:szCs w:val="24"/>
              </w:rPr>
            </w:pPr>
          </w:p>
        </w:tc>
        <w:tc>
          <w:tcPr>
            <w:tcW w:w="6339" w:type="dxa"/>
            <w:gridSpan w:val="4"/>
            <w:hideMark/>
          </w:tcPr>
          <w:p w:rsidR="00CE724A" w:rsidRPr="009F0255" w:rsidRDefault="00CE724A" w:rsidP="00976932">
            <w:pPr>
              <w:pStyle w:val="ListParagraph"/>
              <w:numPr>
                <w:ilvl w:val="0"/>
                <w:numId w:val="4"/>
              </w:numPr>
              <w:jc w:val="both"/>
              <w:rPr>
                <w:rFonts w:ascii="Agency FB" w:hAnsi="Agency FB" w:cstheme="minorHAnsi"/>
                <w:sz w:val="24"/>
                <w:szCs w:val="24"/>
              </w:rPr>
            </w:pPr>
            <w:r w:rsidRPr="009F0255">
              <w:rPr>
                <w:rFonts w:ascii="Agency FB" w:hAnsi="Agency FB" w:cstheme="minorHAnsi"/>
                <w:sz w:val="24"/>
                <w:szCs w:val="24"/>
              </w:rPr>
              <w:t>Whether the searches in the offices of registering authorities or any other records reveal registration of multiple title documents in respect of the property in question?</w:t>
            </w:r>
          </w:p>
        </w:tc>
        <w:tc>
          <w:tcPr>
            <w:tcW w:w="2896" w:type="dxa"/>
            <w:vAlign w:val="center"/>
            <w:hideMark/>
          </w:tcPr>
          <w:p w:rsidR="00CE724A" w:rsidRPr="009F0255" w:rsidRDefault="00CE724A" w:rsidP="00976932">
            <w:pPr>
              <w:jc w:val="center"/>
              <w:rPr>
                <w:rFonts w:ascii="Agency FB" w:hAnsi="Agency FB" w:cstheme="minorHAnsi"/>
                <w:sz w:val="24"/>
                <w:szCs w:val="24"/>
              </w:rPr>
            </w:pPr>
            <w:r w:rsidRPr="009F0255">
              <w:rPr>
                <w:rFonts w:ascii="Agency FB" w:hAnsi="Agency FB" w:cstheme="minorHAnsi"/>
                <w:sz w:val="24"/>
                <w:szCs w:val="24"/>
              </w:rPr>
              <w:t>No</w:t>
            </w:r>
          </w:p>
        </w:tc>
      </w:tr>
      <w:tr w:rsidR="00CE724A" w:rsidRPr="009F0255" w:rsidTr="00976932">
        <w:trPr>
          <w:trHeight w:val="600"/>
        </w:trPr>
        <w:tc>
          <w:tcPr>
            <w:tcW w:w="515" w:type="dxa"/>
            <w:hideMark/>
          </w:tcPr>
          <w:p w:rsidR="00CE724A" w:rsidRPr="009F0255" w:rsidRDefault="00CE724A" w:rsidP="00976932">
            <w:pPr>
              <w:rPr>
                <w:rFonts w:ascii="Agency FB" w:hAnsi="Agency FB" w:cstheme="minorHAnsi"/>
                <w:sz w:val="24"/>
                <w:szCs w:val="24"/>
              </w:rPr>
            </w:pPr>
            <w:r w:rsidRPr="009F0255">
              <w:rPr>
                <w:rFonts w:ascii="Agency FB" w:hAnsi="Agency FB" w:cstheme="minorHAnsi"/>
                <w:sz w:val="24"/>
                <w:szCs w:val="24"/>
              </w:rPr>
              <w:t>8</w:t>
            </w:r>
          </w:p>
        </w:tc>
        <w:tc>
          <w:tcPr>
            <w:tcW w:w="9235" w:type="dxa"/>
            <w:gridSpan w:val="5"/>
          </w:tcPr>
          <w:p w:rsidR="00CE724A" w:rsidRPr="0089171A" w:rsidRDefault="00CE724A" w:rsidP="0089171A">
            <w:pPr>
              <w:spacing w:line="276" w:lineRule="auto"/>
              <w:jc w:val="both"/>
              <w:rPr>
                <w:rFonts w:ascii="Agency FB" w:hAnsi="Agency FB" w:cstheme="minorHAnsi"/>
                <w:sz w:val="24"/>
                <w:szCs w:val="24"/>
              </w:rPr>
            </w:pPr>
            <w:r w:rsidRPr="0089171A">
              <w:rPr>
                <w:rFonts w:ascii="Agency FB" w:hAnsi="Agency FB" w:cstheme="minorHAnsi"/>
                <w:sz w:val="24"/>
                <w:szCs w:val="24"/>
              </w:rPr>
              <w:t>Chain of title tracing the title from the oldest title deed to the latest title deed establishing title of the property in question from the predecessors in title/interest to the current title holder. And wherever Minor’s interest or other clog on title is involved, search should be made for a further period, depending on the need for clearance of such clog on the Title.</w:t>
            </w:r>
          </w:p>
          <w:p w:rsidR="00CE724A" w:rsidRPr="0089171A" w:rsidRDefault="00CE724A" w:rsidP="0089171A">
            <w:pPr>
              <w:spacing w:line="276" w:lineRule="auto"/>
              <w:jc w:val="both"/>
              <w:rPr>
                <w:rFonts w:ascii="Agency FB" w:hAnsi="Agency FB" w:cstheme="minorHAnsi"/>
                <w:sz w:val="18"/>
                <w:szCs w:val="18"/>
              </w:rPr>
            </w:pPr>
            <w:r w:rsidRPr="0089171A">
              <w:rPr>
                <w:rFonts w:ascii="Agency FB" w:hAnsi="Agency FB" w:cstheme="minorHAnsi"/>
                <w:sz w:val="24"/>
                <w:szCs w:val="24"/>
              </w:rPr>
              <w:t>In case of property offered as security for loans of Rs.1.00 crore and above, search of title/encumbrances for a period of not less than 30 years is mandatory.(Separate sheets may be used)</w:t>
            </w:r>
          </w:p>
          <w:p w:rsidR="00CE724A" w:rsidRPr="0089171A" w:rsidRDefault="00CE724A" w:rsidP="0089171A">
            <w:pPr>
              <w:pStyle w:val="NoSpacing"/>
              <w:ind w:firstLine="720"/>
              <w:jc w:val="both"/>
              <w:rPr>
                <w:rFonts w:ascii="Agency FB" w:hAnsi="Agency FB"/>
                <w:sz w:val="18"/>
                <w:szCs w:val="18"/>
              </w:rPr>
            </w:pPr>
          </w:p>
          <w:p w:rsidR="0089171A" w:rsidRPr="0089171A" w:rsidRDefault="0089171A" w:rsidP="0089171A">
            <w:pPr>
              <w:pStyle w:val="NoSpacing"/>
              <w:ind w:firstLine="720"/>
              <w:jc w:val="both"/>
              <w:rPr>
                <w:rFonts w:ascii="Agency FB" w:hAnsi="Agency FB"/>
                <w:sz w:val="18"/>
                <w:szCs w:val="18"/>
              </w:rPr>
            </w:pPr>
            <w:r w:rsidRPr="0089171A">
              <w:rPr>
                <w:rFonts w:ascii="Agency FB" w:hAnsi="Agency FB"/>
                <w:sz w:val="18"/>
                <w:szCs w:val="18"/>
              </w:rPr>
              <w:t xml:space="preserve">It appears from the documents, that the property described in schedule below originally owned, possessed and belonged to Bibi </w:t>
            </w:r>
            <w:proofErr w:type="spellStart"/>
            <w:r w:rsidRPr="0089171A">
              <w:rPr>
                <w:rFonts w:ascii="Agency FB" w:hAnsi="Agency FB"/>
                <w:sz w:val="18"/>
                <w:szCs w:val="18"/>
              </w:rPr>
              <w:t>Bhadia</w:t>
            </w:r>
            <w:proofErr w:type="spellEnd"/>
            <w:r w:rsidRPr="0089171A">
              <w:rPr>
                <w:rFonts w:ascii="Agency FB" w:hAnsi="Agency FB"/>
                <w:sz w:val="18"/>
                <w:szCs w:val="18"/>
              </w:rPr>
              <w:t xml:space="preserve"> </w:t>
            </w:r>
            <w:proofErr w:type="spellStart"/>
            <w:r w:rsidRPr="0089171A">
              <w:rPr>
                <w:rFonts w:ascii="Agency FB" w:hAnsi="Agency FB"/>
                <w:sz w:val="18"/>
                <w:szCs w:val="18"/>
              </w:rPr>
              <w:t>Nesa</w:t>
            </w:r>
            <w:proofErr w:type="spellEnd"/>
            <w:r w:rsidRPr="0089171A">
              <w:rPr>
                <w:rFonts w:ascii="Agency FB" w:hAnsi="Agency FB"/>
                <w:sz w:val="18"/>
                <w:szCs w:val="18"/>
              </w:rPr>
              <w:t xml:space="preserve"> and </w:t>
            </w:r>
            <w:proofErr w:type="spellStart"/>
            <w:r w:rsidRPr="0089171A">
              <w:rPr>
                <w:rFonts w:ascii="Agency FB" w:hAnsi="Agency FB"/>
                <w:sz w:val="18"/>
                <w:szCs w:val="18"/>
              </w:rPr>
              <w:t>Bilaluddin</w:t>
            </w:r>
            <w:proofErr w:type="spellEnd"/>
            <w:r w:rsidRPr="0089171A">
              <w:rPr>
                <w:rFonts w:ascii="Agency FB" w:hAnsi="Agency FB"/>
                <w:sz w:val="18"/>
                <w:szCs w:val="18"/>
              </w:rPr>
              <w:t xml:space="preserve"> </w:t>
            </w:r>
            <w:proofErr w:type="spellStart"/>
            <w:r w:rsidRPr="0089171A">
              <w:rPr>
                <w:rFonts w:ascii="Agency FB" w:hAnsi="Agency FB"/>
                <w:sz w:val="18"/>
                <w:szCs w:val="18"/>
              </w:rPr>
              <w:t>Ahammed</w:t>
            </w:r>
            <w:proofErr w:type="spellEnd"/>
            <w:r w:rsidRPr="0089171A">
              <w:rPr>
                <w:rFonts w:ascii="Agency FB" w:hAnsi="Agency FB"/>
                <w:sz w:val="18"/>
                <w:szCs w:val="18"/>
              </w:rPr>
              <w:t xml:space="preserve"> and while they were  possessing their schedule below properties, they jointly transferred 14 Decimal of land in Plot  No. 317, 07 Decimal of land in Plot No. 339 and 05 Decimal of land in Plot No. 339/371 of </w:t>
            </w:r>
            <w:proofErr w:type="spellStart"/>
            <w:r w:rsidRPr="0089171A">
              <w:rPr>
                <w:rFonts w:ascii="Agency FB" w:hAnsi="Agency FB"/>
                <w:sz w:val="18"/>
                <w:szCs w:val="18"/>
              </w:rPr>
              <w:t>Mouza</w:t>
            </w:r>
            <w:proofErr w:type="spellEnd"/>
            <w:r w:rsidRPr="0089171A">
              <w:rPr>
                <w:rFonts w:ascii="Agency FB" w:hAnsi="Agency FB"/>
                <w:sz w:val="18"/>
                <w:szCs w:val="18"/>
              </w:rPr>
              <w:t xml:space="preserve"> –</w:t>
            </w:r>
            <w:proofErr w:type="spellStart"/>
            <w:r w:rsidRPr="0089171A">
              <w:rPr>
                <w:rFonts w:ascii="Agency FB" w:hAnsi="Agency FB"/>
                <w:sz w:val="18"/>
                <w:szCs w:val="18"/>
              </w:rPr>
              <w:t>Kutubpur</w:t>
            </w:r>
            <w:proofErr w:type="spellEnd"/>
            <w:r w:rsidRPr="0089171A">
              <w:rPr>
                <w:rFonts w:ascii="Agency FB" w:hAnsi="Agency FB"/>
                <w:sz w:val="18"/>
                <w:szCs w:val="18"/>
              </w:rPr>
              <w:t xml:space="preserve"> </w:t>
            </w:r>
            <w:proofErr w:type="spellStart"/>
            <w:r w:rsidRPr="0089171A">
              <w:rPr>
                <w:rFonts w:ascii="Agency FB" w:hAnsi="Agency FB"/>
                <w:sz w:val="18"/>
                <w:szCs w:val="18"/>
              </w:rPr>
              <w:t>Fulbari</w:t>
            </w:r>
            <w:proofErr w:type="spellEnd"/>
            <w:r w:rsidRPr="0089171A">
              <w:rPr>
                <w:rFonts w:ascii="Agency FB" w:hAnsi="Agency FB"/>
                <w:sz w:val="18"/>
                <w:szCs w:val="18"/>
              </w:rPr>
              <w:t xml:space="preserve">, P.S.- </w:t>
            </w:r>
            <w:proofErr w:type="spellStart"/>
            <w:r w:rsidRPr="0089171A">
              <w:rPr>
                <w:rFonts w:ascii="Agency FB" w:hAnsi="Agency FB"/>
                <w:sz w:val="18"/>
                <w:szCs w:val="18"/>
              </w:rPr>
              <w:t>Englishbazar</w:t>
            </w:r>
            <w:proofErr w:type="spellEnd"/>
            <w:r w:rsidRPr="0089171A">
              <w:rPr>
                <w:rFonts w:ascii="Agency FB" w:hAnsi="Agency FB"/>
                <w:sz w:val="18"/>
                <w:szCs w:val="18"/>
              </w:rPr>
              <w:t xml:space="preserve">, Dist. </w:t>
            </w:r>
            <w:proofErr w:type="spellStart"/>
            <w:r w:rsidRPr="0089171A">
              <w:rPr>
                <w:rFonts w:ascii="Agency FB" w:hAnsi="Agency FB"/>
                <w:sz w:val="18"/>
                <w:szCs w:val="18"/>
              </w:rPr>
              <w:t>Malda</w:t>
            </w:r>
            <w:proofErr w:type="spellEnd"/>
            <w:r w:rsidRPr="0089171A">
              <w:rPr>
                <w:rFonts w:ascii="Agency FB" w:hAnsi="Agency FB"/>
                <w:sz w:val="18"/>
                <w:szCs w:val="18"/>
              </w:rPr>
              <w:t xml:space="preserve"> to </w:t>
            </w:r>
            <w:proofErr w:type="spellStart"/>
            <w:r w:rsidRPr="0089171A">
              <w:rPr>
                <w:rFonts w:ascii="Agency FB" w:hAnsi="Agency FB"/>
                <w:sz w:val="18"/>
                <w:szCs w:val="18"/>
              </w:rPr>
              <w:t>Indra</w:t>
            </w:r>
            <w:proofErr w:type="spellEnd"/>
            <w:r w:rsidRPr="0089171A">
              <w:rPr>
                <w:rFonts w:ascii="Agency FB" w:hAnsi="Agency FB"/>
                <w:sz w:val="18"/>
                <w:szCs w:val="18"/>
              </w:rPr>
              <w:t xml:space="preserve"> Mohan Das son of Kali Kumar Das by dint of registered sale deed vide No. 2352 dated 03.02.1952 and the said deed was registered at D.S.R. Office, </w:t>
            </w:r>
            <w:proofErr w:type="spellStart"/>
            <w:r w:rsidRPr="0089171A">
              <w:rPr>
                <w:rFonts w:ascii="Agency FB" w:hAnsi="Agency FB"/>
                <w:sz w:val="18"/>
                <w:szCs w:val="18"/>
              </w:rPr>
              <w:t>Malda</w:t>
            </w:r>
            <w:proofErr w:type="spellEnd"/>
            <w:r w:rsidRPr="0089171A">
              <w:rPr>
                <w:rFonts w:ascii="Agency FB" w:hAnsi="Agency FB"/>
                <w:sz w:val="18"/>
                <w:szCs w:val="18"/>
              </w:rPr>
              <w:t xml:space="preserve">  and put him in possession.</w:t>
            </w:r>
          </w:p>
          <w:p w:rsidR="0089171A" w:rsidRPr="0089171A" w:rsidRDefault="0089171A" w:rsidP="0089171A">
            <w:pPr>
              <w:pStyle w:val="NoSpacing"/>
              <w:ind w:firstLine="720"/>
              <w:jc w:val="both"/>
              <w:rPr>
                <w:rFonts w:ascii="Agency FB" w:hAnsi="Agency FB"/>
                <w:sz w:val="18"/>
                <w:szCs w:val="18"/>
              </w:rPr>
            </w:pPr>
            <w:r w:rsidRPr="0089171A">
              <w:rPr>
                <w:rFonts w:ascii="Agency FB" w:hAnsi="Agency FB"/>
                <w:sz w:val="18"/>
                <w:szCs w:val="18"/>
              </w:rPr>
              <w:t xml:space="preserve">Said Bibi </w:t>
            </w:r>
            <w:proofErr w:type="spellStart"/>
            <w:r w:rsidRPr="0089171A">
              <w:rPr>
                <w:rFonts w:ascii="Agency FB" w:hAnsi="Agency FB"/>
                <w:sz w:val="18"/>
                <w:szCs w:val="18"/>
              </w:rPr>
              <w:t>Bhadia</w:t>
            </w:r>
            <w:proofErr w:type="spellEnd"/>
            <w:r w:rsidRPr="0089171A">
              <w:rPr>
                <w:rFonts w:ascii="Agency FB" w:hAnsi="Agency FB"/>
                <w:sz w:val="18"/>
                <w:szCs w:val="18"/>
              </w:rPr>
              <w:t xml:space="preserve"> </w:t>
            </w:r>
            <w:proofErr w:type="spellStart"/>
            <w:r w:rsidRPr="0089171A">
              <w:rPr>
                <w:rFonts w:ascii="Agency FB" w:hAnsi="Agency FB"/>
                <w:sz w:val="18"/>
                <w:szCs w:val="18"/>
              </w:rPr>
              <w:t>Nesa</w:t>
            </w:r>
            <w:proofErr w:type="spellEnd"/>
            <w:r w:rsidRPr="0089171A">
              <w:rPr>
                <w:rFonts w:ascii="Agency FB" w:hAnsi="Agency FB"/>
                <w:sz w:val="18"/>
                <w:szCs w:val="18"/>
              </w:rPr>
              <w:t xml:space="preserve"> and </w:t>
            </w:r>
            <w:proofErr w:type="spellStart"/>
            <w:r w:rsidRPr="0089171A">
              <w:rPr>
                <w:rFonts w:ascii="Agency FB" w:hAnsi="Agency FB"/>
                <w:sz w:val="18"/>
                <w:szCs w:val="18"/>
              </w:rPr>
              <w:t>Bilaluddin</w:t>
            </w:r>
            <w:proofErr w:type="spellEnd"/>
            <w:r w:rsidRPr="0089171A">
              <w:rPr>
                <w:rFonts w:ascii="Agency FB" w:hAnsi="Agency FB"/>
                <w:sz w:val="18"/>
                <w:szCs w:val="18"/>
              </w:rPr>
              <w:t xml:space="preserve"> </w:t>
            </w:r>
            <w:proofErr w:type="spellStart"/>
            <w:r w:rsidRPr="0089171A">
              <w:rPr>
                <w:rFonts w:ascii="Agency FB" w:hAnsi="Agency FB"/>
                <w:sz w:val="18"/>
                <w:szCs w:val="18"/>
              </w:rPr>
              <w:t>Ahammed</w:t>
            </w:r>
            <w:proofErr w:type="spellEnd"/>
            <w:r w:rsidRPr="0089171A">
              <w:rPr>
                <w:rFonts w:ascii="Agency FB" w:hAnsi="Agency FB"/>
                <w:sz w:val="18"/>
                <w:szCs w:val="18"/>
              </w:rPr>
              <w:t xml:space="preserve"> also transferred 06 Decimal of land in Plot No. 316 </w:t>
            </w:r>
            <w:proofErr w:type="spellStart"/>
            <w:r w:rsidRPr="0089171A">
              <w:rPr>
                <w:rFonts w:ascii="Agency FB" w:hAnsi="Agency FB"/>
                <w:sz w:val="18"/>
                <w:szCs w:val="18"/>
              </w:rPr>
              <w:t>Mouza</w:t>
            </w:r>
            <w:proofErr w:type="spellEnd"/>
            <w:r w:rsidRPr="0089171A">
              <w:rPr>
                <w:rFonts w:ascii="Agency FB" w:hAnsi="Agency FB"/>
                <w:sz w:val="18"/>
                <w:szCs w:val="18"/>
              </w:rPr>
              <w:t xml:space="preserve"> –</w:t>
            </w:r>
            <w:proofErr w:type="spellStart"/>
            <w:r w:rsidRPr="0089171A">
              <w:rPr>
                <w:rFonts w:ascii="Agency FB" w:hAnsi="Agency FB"/>
                <w:sz w:val="18"/>
                <w:szCs w:val="18"/>
              </w:rPr>
              <w:t>Kutubpur</w:t>
            </w:r>
            <w:proofErr w:type="spellEnd"/>
            <w:r w:rsidRPr="0089171A">
              <w:rPr>
                <w:rFonts w:ascii="Agency FB" w:hAnsi="Agency FB"/>
                <w:sz w:val="18"/>
                <w:szCs w:val="18"/>
              </w:rPr>
              <w:t xml:space="preserve"> </w:t>
            </w:r>
            <w:proofErr w:type="spellStart"/>
            <w:r w:rsidRPr="0089171A">
              <w:rPr>
                <w:rFonts w:ascii="Agency FB" w:hAnsi="Agency FB"/>
                <w:sz w:val="18"/>
                <w:szCs w:val="18"/>
              </w:rPr>
              <w:t>Fulbari</w:t>
            </w:r>
            <w:proofErr w:type="spellEnd"/>
            <w:r w:rsidRPr="0089171A">
              <w:rPr>
                <w:rFonts w:ascii="Agency FB" w:hAnsi="Agency FB"/>
                <w:sz w:val="18"/>
                <w:szCs w:val="18"/>
              </w:rPr>
              <w:t xml:space="preserve">, P.S. – </w:t>
            </w:r>
            <w:proofErr w:type="spellStart"/>
            <w:r w:rsidRPr="0089171A">
              <w:rPr>
                <w:rFonts w:ascii="Agency FB" w:hAnsi="Agency FB"/>
                <w:sz w:val="18"/>
                <w:szCs w:val="18"/>
              </w:rPr>
              <w:t>Englishbazar</w:t>
            </w:r>
            <w:proofErr w:type="spellEnd"/>
            <w:r w:rsidRPr="0089171A">
              <w:rPr>
                <w:rFonts w:ascii="Agency FB" w:hAnsi="Agency FB"/>
                <w:sz w:val="18"/>
                <w:szCs w:val="18"/>
              </w:rPr>
              <w:t xml:space="preserve">, Dist. </w:t>
            </w:r>
            <w:proofErr w:type="spellStart"/>
            <w:r w:rsidRPr="0089171A">
              <w:rPr>
                <w:rFonts w:ascii="Agency FB" w:hAnsi="Agency FB"/>
                <w:sz w:val="18"/>
                <w:szCs w:val="18"/>
              </w:rPr>
              <w:t>Malda</w:t>
            </w:r>
            <w:proofErr w:type="spellEnd"/>
            <w:r w:rsidRPr="0089171A">
              <w:rPr>
                <w:rFonts w:ascii="Agency FB" w:hAnsi="Agency FB"/>
                <w:sz w:val="18"/>
                <w:szCs w:val="18"/>
              </w:rPr>
              <w:t xml:space="preserve"> to </w:t>
            </w:r>
            <w:proofErr w:type="spellStart"/>
            <w:r w:rsidRPr="0089171A">
              <w:rPr>
                <w:rFonts w:ascii="Agency FB" w:hAnsi="Agency FB"/>
                <w:sz w:val="18"/>
                <w:szCs w:val="18"/>
              </w:rPr>
              <w:t>Indra</w:t>
            </w:r>
            <w:proofErr w:type="spellEnd"/>
            <w:r w:rsidRPr="0089171A">
              <w:rPr>
                <w:rFonts w:ascii="Agency FB" w:hAnsi="Agency FB"/>
                <w:sz w:val="18"/>
                <w:szCs w:val="18"/>
              </w:rPr>
              <w:t xml:space="preserve"> Mohan Das by dint of  registered sale deed vide No. 5330 dated 07.06.1958 and the said deed was registered at D.S.R. Office, </w:t>
            </w:r>
            <w:proofErr w:type="spellStart"/>
            <w:r w:rsidRPr="0089171A">
              <w:rPr>
                <w:rFonts w:ascii="Agency FB" w:hAnsi="Agency FB"/>
                <w:sz w:val="18"/>
                <w:szCs w:val="18"/>
              </w:rPr>
              <w:t>Malda</w:t>
            </w:r>
            <w:proofErr w:type="spellEnd"/>
            <w:r w:rsidRPr="0089171A">
              <w:rPr>
                <w:rFonts w:ascii="Agency FB" w:hAnsi="Agency FB"/>
                <w:sz w:val="18"/>
                <w:szCs w:val="18"/>
              </w:rPr>
              <w:t xml:space="preserve">  and put him in possession.</w:t>
            </w:r>
          </w:p>
          <w:p w:rsidR="0089171A" w:rsidRPr="0089171A" w:rsidRDefault="0089171A" w:rsidP="0089171A">
            <w:pPr>
              <w:pStyle w:val="NoSpacing"/>
              <w:ind w:firstLine="720"/>
              <w:jc w:val="both"/>
              <w:rPr>
                <w:rFonts w:ascii="Agency FB" w:hAnsi="Agency FB"/>
                <w:sz w:val="18"/>
                <w:szCs w:val="18"/>
              </w:rPr>
            </w:pPr>
            <w:r w:rsidRPr="0089171A">
              <w:rPr>
                <w:rFonts w:ascii="Agency FB" w:hAnsi="Agency FB"/>
                <w:sz w:val="18"/>
                <w:szCs w:val="18"/>
              </w:rPr>
              <w:t xml:space="preserve">Thereafter </w:t>
            </w:r>
            <w:proofErr w:type="spellStart"/>
            <w:r w:rsidRPr="0089171A">
              <w:rPr>
                <w:rFonts w:ascii="Agency FB" w:hAnsi="Agency FB"/>
                <w:sz w:val="18"/>
                <w:szCs w:val="18"/>
              </w:rPr>
              <w:t>Indra</w:t>
            </w:r>
            <w:proofErr w:type="spellEnd"/>
            <w:r w:rsidRPr="0089171A">
              <w:rPr>
                <w:rFonts w:ascii="Agency FB" w:hAnsi="Agency FB"/>
                <w:sz w:val="18"/>
                <w:szCs w:val="18"/>
              </w:rPr>
              <w:t xml:space="preserve"> Mohan Das while in possession of his above mentioned purchased properties his name has been recorded in R.S. Record of Rights vide R.S. </w:t>
            </w:r>
            <w:proofErr w:type="spellStart"/>
            <w:r w:rsidRPr="0089171A">
              <w:rPr>
                <w:rFonts w:ascii="Agency FB" w:hAnsi="Agency FB"/>
                <w:sz w:val="18"/>
                <w:szCs w:val="18"/>
              </w:rPr>
              <w:t>Khatian</w:t>
            </w:r>
            <w:proofErr w:type="spellEnd"/>
            <w:r w:rsidRPr="0089171A">
              <w:rPr>
                <w:rFonts w:ascii="Agency FB" w:hAnsi="Agency FB"/>
                <w:sz w:val="18"/>
                <w:szCs w:val="18"/>
              </w:rPr>
              <w:t xml:space="preserve"> No. 504 in respect Plot No. 339/371, R.S. </w:t>
            </w:r>
            <w:proofErr w:type="spellStart"/>
            <w:r w:rsidRPr="0089171A">
              <w:rPr>
                <w:rFonts w:ascii="Agency FB" w:hAnsi="Agency FB"/>
                <w:sz w:val="18"/>
                <w:szCs w:val="18"/>
              </w:rPr>
              <w:t>Khatian</w:t>
            </w:r>
            <w:proofErr w:type="spellEnd"/>
            <w:r w:rsidRPr="0089171A">
              <w:rPr>
                <w:rFonts w:ascii="Agency FB" w:hAnsi="Agency FB"/>
                <w:sz w:val="18"/>
                <w:szCs w:val="18"/>
              </w:rPr>
              <w:t xml:space="preserve"> No. 505 in respect Plot No. 317, 339 and R.S. </w:t>
            </w:r>
            <w:proofErr w:type="spellStart"/>
            <w:r w:rsidRPr="0089171A">
              <w:rPr>
                <w:rFonts w:ascii="Agency FB" w:hAnsi="Agency FB"/>
                <w:sz w:val="18"/>
                <w:szCs w:val="18"/>
              </w:rPr>
              <w:t>Khatian</w:t>
            </w:r>
            <w:proofErr w:type="spellEnd"/>
            <w:r w:rsidRPr="0089171A">
              <w:rPr>
                <w:rFonts w:ascii="Agency FB" w:hAnsi="Agency FB"/>
                <w:sz w:val="18"/>
                <w:szCs w:val="18"/>
              </w:rPr>
              <w:t xml:space="preserve"> No. 941 in respect Plot  No. 316.</w:t>
            </w:r>
          </w:p>
          <w:p w:rsidR="0089171A" w:rsidRPr="0089171A" w:rsidRDefault="0089171A" w:rsidP="009A1204">
            <w:pPr>
              <w:pStyle w:val="NoSpacing"/>
              <w:ind w:firstLine="720"/>
              <w:jc w:val="both"/>
              <w:rPr>
                <w:rFonts w:ascii="Agency FB" w:hAnsi="Agency FB"/>
                <w:sz w:val="18"/>
                <w:szCs w:val="18"/>
              </w:rPr>
            </w:pPr>
            <w:r w:rsidRPr="0089171A">
              <w:rPr>
                <w:rFonts w:ascii="Agency FB" w:hAnsi="Agency FB"/>
                <w:sz w:val="18"/>
                <w:szCs w:val="18"/>
              </w:rPr>
              <w:t xml:space="preserve">Thereafter </w:t>
            </w:r>
            <w:proofErr w:type="spellStart"/>
            <w:r w:rsidRPr="0089171A">
              <w:rPr>
                <w:rFonts w:ascii="Agency FB" w:hAnsi="Agency FB"/>
                <w:sz w:val="18"/>
                <w:szCs w:val="18"/>
              </w:rPr>
              <w:t>Indra</w:t>
            </w:r>
            <w:proofErr w:type="spellEnd"/>
            <w:r w:rsidRPr="0089171A">
              <w:rPr>
                <w:rFonts w:ascii="Agency FB" w:hAnsi="Agency FB"/>
                <w:sz w:val="18"/>
                <w:szCs w:val="18"/>
              </w:rPr>
              <w:t xml:space="preserve"> Mohan Das died leaving  behind six sons Namely 1) </w:t>
            </w:r>
            <w:proofErr w:type="spellStart"/>
            <w:r w:rsidRPr="0089171A">
              <w:rPr>
                <w:rFonts w:ascii="Agency FB" w:hAnsi="Agency FB"/>
                <w:sz w:val="18"/>
                <w:szCs w:val="18"/>
              </w:rPr>
              <w:t>Chitta</w:t>
            </w:r>
            <w:proofErr w:type="spellEnd"/>
            <w:r w:rsidRPr="0089171A">
              <w:rPr>
                <w:rFonts w:ascii="Agency FB" w:hAnsi="Agency FB"/>
                <w:sz w:val="18"/>
                <w:szCs w:val="18"/>
              </w:rPr>
              <w:t xml:space="preserve"> </w:t>
            </w:r>
            <w:proofErr w:type="spellStart"/>
            <w:r w:rsidRPr="0089171A">
              <w:rPr>
                <w:rFonts w:ascii="Agency FB" w:hAnsi="Agency FB"/>
                <w:sz w:val="18"/>
                <w:szCs w:val="18"/>
              </w:rPr>
              <w:t>Ranjan</w:t>
            </w:r>
            <w:proofErr w:type="spellEnd"/>
            <w:r w:rsidRPr="0089171A">
              <w:rPr>
                <w:rFonts w:ascii="Agency FB" w:hAnsi="Agency FB"/>
                <w:sz w:val="18"/>
                <w:szCs w:val="18"/>
              </w:rPr>
              <w:t xml:space="preserve"> Das, 2) Shanti </w:t>
            </w:r>
            <w:proofErr w:type="spellStart"/>
            <w:r w:rsidRPr="0089171A">
              <w:rPr>
                <w:rFonts w:ascii="Agency FB" w:hAnsi="Agency FB"/>
                <w:sz w:val="18"/>
                <w:szCs w:val="18"/>
              </w:rPr>
              <w:t>Ranjan</w:t>
            </w:r>
            <w:proofErr w:type="spellEnd"/>
            <w:r w:rsidRPr="0089171A">
              <w:rPr>
                <w:rFonts w:ascii="Agency FB" w:hAnsi="Agency FB"/>
                <w:sz w:val="18"/>
                <w:szCs w:val="18"/>
              </w:rPr>
              <w:t xml:space="preserve"> Das, 3) </w:t>
            </w:r>
            <w:proofErr w:type="spellStart"/>
            <w:r w:rsidRPr="0089171A">
              <w:rPr>
                <w:rFonts w:ascii="Agency FB" w:hAnsi="Agency FB"/>
                <w:sz w:val="18"/>
                <w:szCs w:val="18"/>
              </w:rPr>
              <w:t>Bhaba</w:t>
            </w:r>
            <w:proofErr w:type="spellEnd"/>
            <w:r w:rsidRPr="0089171A">
              <w:rPr>
                <w:rFonts w:ascii="Agency FB" w:hAnsi="Agency FB"/>
                <w:sz w:val="18"/>
                <w:szCs w:val="18"/>
              </w:rPr>
              <w:t xml:space="preserve"> </w:t>
            </w:r>
            <w:proofErr w:type="spellStart"/>
            <w:r w:rsidRPr="0089171A">
              <w:rPr>
                <w:rFonts w:ascii="Agency FB" w:hAnsi="Agency FB"/>
                <w:sz w:val="18"/>
                <w:szCs w:val="18"/>
              </w:rPr>
              <w:t>Ranjan</w:t>
            </w:r>
            <w:proofErr w:type="spellEnd"/>
            <w:r w:rsidRPr="0089171A">
              <w:rPr>
                <w:rFonts w:ascii="Agency FB" w:hAnsi="Agency FB"/>
                <w:sz w:val="18"/>
                <w:szCs w:val="18"/>
              </w:rPr>
              <w:t xml:space="preserve"> Das, 4) Deb </w:t>
            </w:r>
            <w:proofErr w:type="spellStart"/>
            <w:r w:rsidRPr="0089171A">
              <w:rPr>
                <w:rFonts w:ascii="Agency FB" w:hAnsi="Agency FB"/>
                <w:sz w:val="18"/>
                <w:szCs w:val="18"/>
              </w:rPr>
              <w:t>Ranjan</w:t>
            </w:r>
            <w:proofErr w:type="spellEnd"/>
            <w:r w:rsidRPr="0089171A">
              <w:rPr>
                <w:rFonts w:ascii="Agency FB" w:hAnsi="Agency FB"/>
                <w:sz w:val="18"/>
                <w:szCs w:val="18"/>
              </w:rPr>
              <w:t xml:space="preserve"> Das, 5) Krishna </w:t>
            </w:r>
            <w:proofErr w:type="spellStart"/>
            <w:r w:rsidRPr="0089171A">
              <w:rPr>
                <w:rFonts w:ascii="Agency FB" w:hAnsi="Agency FB"/>
                <w:sz w:val="18"/>
                <w:szCs w:val="18"/>
              </w:rPr>
              <w:t>Ranjan</w:t>
            </w:r>
            <w:proofErr w:type="spellEnd"/>
            <w:r w:rsidRPr="0089171A">
              <w:rPr>
                <w:rFonts w:ascii="Agency FB" w:hAnsi="Agency FB"/>
                <w:sz w:val="18"/>
                <w:szCs w:val="18"/>
              </w:rPr>
              <w:t xml:space="preserve"> Das and 6) </w:t>
            </w:r>
            <w:proofErr w:type="spellStart"/>
            <w:r w:rsidRPr="0089171A">
              <w:rPr>
                <w:rFonts w:ascii="Agency FB" w:hAnsi="Agency FB"/>
                <w:sz w:val="18"/>
                <w:szCs w:val="18"/>
              </w:rPr>
              <w:t>Sudhir</w:t>
            </w:r>
            <w:proofErr w:type="spellEnd"/>
            <w:r w:rsidRPr="0089171A">
              <w:rPr>
                <w:rFonts w:ascii="Agency FB" w:hAnsi="Agency FB"/>
                <w:sz w:val="18"/>
                <w:szCs w:val="18"/>
              </w:rPr>
              <w:t xml:space="preserve"> </w:t>
            </w:r>
            <w:proofErr w:type="spellStart"/>
            <w:r w:rsidRPr="0089171A">
              <w:rPr>
                <w:rFonts w:ascii="Agency FB" w:hAnsi="Agency FB"/>
                <w:sz w:val="18"/>
                <w:szCs w:val="18"/>
              </w:rPr>
              <w:t>Ranjan</w:t>
            </w:r>
            <w:proofErr w:type="spellEnd"/>
            <w:r w:rsidRPr="0089171A">
              <w:rPr>
                <w:rFonts w:ascii="Agency FB" w:hAnsi="Agency FB"/>
                <w:sz w:val="18"/>
                <w:szCs w:val="18"/>
              </w:rPr>
              <w:t xml:space="preserve">  Das and one daughter </w:t>
            </w:r>
            <w:proofErr w:type="spellStart"/>
            <w:r w:rsidRPr="0089171A">
              <w:rPr>
                <w:rFonts w:ascii="Agency FB" w:hAnsi="Agency FB"/>
                <w:sz w:val="18"/>
                <w:szCs w:val="18"/>
              </w:rPr>
              <w:t>Swapna</w:t>
            </w:r>
            <w:proofErr w:type="spellEnd"/>
            <w:r w:rsidRPr="0089171A">
              <w:rPr>
                <w:rFonts w:ascii="Agency FB" w:hAnsi="Agency FB"/>
                <w:sz w:val="18"/>
                <w:szCs w:val="18"/>
              </w:rPr>
              <w:t xml:space="preserve"> Paul (Das) as his legal heirs.       </w:t>
            </w:r>
          </w:p>
          <w:p w:rsidR="0089171A" w:rsidRPr="0089171A" w:rsidRDefault="0089171A" w:rsidP="009A1204">
            <w:pPr>
              <w:pStyle w:val="NoSpacing"/>
              <w:ind w:firstLine="720"/>
              <w:jc w:val="both"/>
              <w:rPr>
                <w:rFonts w:ascii="Agency FB" w:hAnsi="Agency FB"/>
                <w:sz w:val="18"/>
                <w:szCs w:val="18"/>
              </w:rPr>
            </w:pPr>
            <w:r w:rsidRPr="0089171A">
              <w:rPr>
                <w:rFonts w:ascii="Agency FB" w:hAnsi="Agency FB"/>
                <w:sz w:val="18"/>
                <w:szCs w:val="18"/>
              </w:rPr>
              <w:t xml:space="preserve">Subsequently, </w:t>
            </w:r>
            <w:proofErr w:type="spellStart"/>
            <w:r w:rsidRPr="0089171A">
              <w:rPr>
                <w:rFonts w:ascii="Agency FB" w:hAnsi="Agency FB"/>
                <w:sz w:val="18"/>
                <w:szCs w:val="18"/>
              </w:rPr>
              <w:t>Chitta</w:t>
            </w:r>
            <w:proofErr w:type="spellEnd"/>
            <w:r w:rsidRPr="0089171A">
              <w:rPr>
                <w:rFonts w:ascii="Agency FB" w:hAnsi="Agency FB"/>
                <w:sz w:val="18"/>
                <w:szCs w:val="18"/>
              </w:rPr>
              <w:t xml:space="preserve"> </w:t>
            </w:r>
            <w:proofErr w:type="spellStart"/>
            <w:r w:rsidRPr="0089171A">
              <w:rPr>
                <w:rFonts w:ascii="Agency FB" w:hAnsi="Agency FB"/>
                <w:sz w:val="18"/>
                <w:szCs w:val="18"/>
              </w:rPr>
              <w:t>Ranjan</w:t>
            </w:r>
            <w:proofErr w:type="spellEnd"/>
            <w:r w:rsidRPr="0089171A">
              <w:rPr>
                <w:rFonts w:ascii="Agency FB" w:hAnsi="Agency FB"/>
                <w:sz w:val="18"/>
                <w:szCs w:val="18"/>
              </w:rPr>
              <w:t xml:space="preserve"> Das died leaving behind two sons Namely 1) </w:t>
            </w:r>
            <w:proofErr w:type="spellStart"/>
            <w:r w:rsidRPr="0089171A">
              <w:rPr>
                <w:rFonts w:ascii="Agency FB" w:hAnsi="Agency FB"/>
                <w:sz w:val="18"/>
                <w:szCs w:val="18"/>
              </w:rPr>
              <w:t>Arun</w:t>
            </w:r>
            <w:proofErr w:type="spellEnd"/>
            <w:r w:rsidRPr="0089171A">
              <w:rPr>
                <w:rFonts w:ascii="Agency FB" w:hAnsi="Agency FB"/>
                <w:sz w:val="18"/>
                <w:szCs w:val="18"/>
              </w:rPr>
              <w:t xml:space="preserve"> Kuma Das   2) </w:t>
            </w:r>
            <w:proofErr w:type="spellStart"/>
            <w:r w:rsidRPr="0089171A">
              <w:rPr>
                <w:rFonts w:ascii="Agency FB" w:hAnsi="Agency FB"/>
                <w:sz w:val="18"/>
                <w:szCs w:val="18"/>
              </w:rPr>
              <w:t>Tarun</w:t>
            </w:r>
            <w:proofErr w:type="spellEnd"/>
            <w:r w:rsidRPr="0089171A">
              <w:rPr>
                <w:rFonts w:ascii="Agency FB" w:hAnsi="Agency FB"/>
                <w:sz w:val="18"/>
                <w:szCs w:val="18"/>
              </w:rPr>
              <w:t xml:space="preserve"> Kumar Das and one daughter Mali Bose (Das) as his legal heirs.   </w:t>
            </w:r>
          </w:p>
          <w:p w:rsidR="0089171A" w:rsidRPr="0089171A" w:rsidRDefault="0089171A" w:rsidP="0089171A">
            <w:pPr>
              <w:pStyle w:val="NoSpacing"/>
              <w:ind w:firstLine="720"/>
              <w:jc w:val="both"/>
              <w:rPr>
                <w:rFonts w:ascii="Agency FB" w:hAnsi="Agency FB"/>
                <w:sz w:val="18"/>
                <w:szCs w:val="18"/>
              </w:rPr>
            </w:pPr>
            <w:r w:rsidRPr="0089171A">
              <w:rPr>
                <w:rFonts w:ascii="Agency FB" w:hAnsi="Agency FB"/>
                <w:sz w:val="18"/>
                <w:szCs w:val="18"/>
              </w:rPr>
              <w:t xml:space="preserve">Shanti </w:t>
            </w:r>
            <w:proofErr w:type="spellStart"/>
            <w:r w:rsidRPr="0089171A">
              <w:rPr>
                <w:rFonts w:ascii="Agency FB" w:hAnsi="Agency FB"/>
                <w:sz w:val="18"/>
                <w:szCs w:val="18"/>
              </w:rPr>
              <w:t>Ranjan</w:t>
            </w:r>
            <w:proofErr w:type="spellEnd"/>
            <w:r w:rsidRPr="0089171A">
              <w:rPr>
                <w:rFonts w:ascii="Agency FB" w:hAnsi="Agency FB"/>
                <w:sz w:val="18"/>
                <w:szCs w:val="18"/>
              </w:rPr>
              <w:t xml:space="preserve"> Das died leaving behind one son namely </w:t>
            </w:r>
            <w:proofErr w:type="spellStart"/>
            <w:r w:rsidRPr="0089171A">
              <w:rPr>
                <w:rFonts w:ascii="Agency FB" w:hAnsi="Agency FB"/>
                <w:sz w:val="18"/>
                <w:szCs w:val="18"/>
              </w:rPr>
              <w:t>Subhash</w:t>
            </w:r>
            <w:proofErr w:type="spellEnd"/>
            <w:r w:rsidRPr="0089171A">
              <w:rPr>
                <w:rFonts w:ascii="Agency FB" w:hAnsi="Agency FB"/>
                <w:sz w:val="18"/>
                <w:szCs w:val="18"/>
              </w:rPr>
              <w:t xml:space="preserve"> </w:t>
            </w:r>
            <w:proofErr w:type="spellStart"/>
            <w:r w:rsidRPr="0089171A">
              <w:rPr>
                <w:rFonts w:ascii="Agency FB" w:hAnsi="Agency FB"/>
                <w:sz w:val="18"/>
                <w:szCs w:val="18"/>
              </w:rPr>
              <w:t>Ranjan</w:t>
            </w:r>
            <w:proofErr w:type="spellEnd"/>
            <w:r w:rsidRPr="0089171A">
              <w:rPr>
                <w:rFonts w:ascii="Agency FB" w:hAnsi="Agency FB"/>
                <w:sz w:val="18"/>
                <w:szCs w:val="18"/>
              </w:rPr>
              <w:t xml:space="preserve"> Das and one daughter Santa Dutta as his legal heirs.</w:t>
            </w:r>
          </w:p>
          <w:p w:rsidR="0089171A" w:rsidRPr="0089171A" w:rsidRDefault="0089171A" w:rsidP="0089171A">
            <w:pPr>
              <w:pStyle w:val="NoSpacing"/>
              <w:ind w:firstLine="720"/>
              <w:jc w:val="both"/>
              <w:rPr>
                <w:rFonts w:ascii="Agency FB" w:hAnsi="Agency FB"/>
                <w:sz w:val="18"/>
                <w:szCs w:val="18"/>
              </w:rPr>
            </w:pPr>
            <w:proofErr w:type="spellStart"/>
            <w:r w:rsidRPr="0089171A">
              <w:rPr>
                <w:rFonts w:ascii="Agency FB" w:hAnsi="Agency FB"/>
                <w:sz w:val="18"/>
                <w:szCs w:val="18"/>
              </w:rPr>
              <w:t>Bhaba</w:t>
            </w:r>
            <w:proofErr w:type="spellEnd"/>
            <w:r w:rsidRPr="0089171A">
              <w:rPr>
                <w:rFonts w:ascii="Agency FB" w:hAnsi="Agency FB"/>
                <w:sz w:val="18"/>
                <w:szCs w:val="18"/>
              </w:rPr>
              <w:t xml:space="preserve"> </w:t>
            </w:r>
            <w:proofErr w:type="spellStart"/>
            <w:r w:rsidRPr="0089171A">
              <w:rPr>
                <w:rFonts w:ascii="Agency FB" w:hAnsi="Agency FB"/>
                <w:sz w:val="18"/>
                <w:szCs w:val="18"/>
              </w:rPr>
              <w:t>Ranjan</w:t>
            </w:r>
            <w:proofErr w:type="spellEnd"/>
            <w:r w:rsidRPr="0089171A">
              <w:rPr>
                <w:rFonts w:ascii="Agency FB" w:hAnsi="Agency FB"/>
                <w:sz w:val="18"/>
                <w:szCs w:val="18"/>
              </w:rPr>
              <w:t xml:space="preserve"> Das also died leaving behind his wife </w:t>
            </w:r>
            <w:proofErr w:type="spellStart"/>
            <w:r w:rsidRPr="0089171A">
              <w:rPr>
                <w:rFonts w:ascii="Agency FB" w:hAnsi="Agency FB"/>
                <w:sz w:val="18"/>
                <w:szCs w:val="18"/>
              </w:rPr>
              <w:t>Hena</w:t>
            </w:r>
            <w:proofErr w:type="spellEnd"/>
            <w:r w:rsidRPr="0089171A">
              <w:rPr>
                <w:rFonts w:ascii="Agency FB" w:hAnsi="Agency FB"/>
                <w:sz w:val="18"/>
                <w:szCs w:val="18"/>
              </w:rPr>
              <w:t xml:space="preserve"> Das one son namely </w:t>
            </w:r>
            <w:proofErr w:type="spellStart"/>
            <w:r w:rsidRPr="0089171A">
              <w:rPr>
                <w:rFonts w:ascii="Agency FB" w:hAnsi="Agency FB"/>
                <w:sz w:val="18"/>
                <w:szCs w:val="18"/>
              </w:rPr>
              <w:t>Sourabh</w:t>
            </w:r>
            <w:proofErr w:type="spellEnd"/>
            <w:r w:rsidRPr="0089171A">
              <w:rPr>
                <w:rFonts w:ascii="Agency FB" w:hAnsi="Agency FB"/>
                <w:sz w:val="18"/>
                <w:szCs w:val="18"/>
              </w:rPr>
              <w:t xml:space="preserve"> Das and one daughter </w:t>
            </w:r>
            <w:proofErr w:type="spellStart"/>
            <w:r w:rsidRPr="0089171A">
              <w:rPr>
                <w:rFonts w:ascii="Agency FB" w:hAnsi="Agency FB"/>
                <w:sz w:val="18"/>
                <w:szCs w:val="18"/>
              </w:rPr>
              <w:t>Mousumi</w:t>
            </w:r>
            <w:proofErr w:type="spellEnd"/>
            <w:r w:rsidRPr="0089171A">
              <w:rPr>
                <w:rFonts w:ascii="Agency FB" w:hAnsi="Agency FB"/>
                <w:sz w:val="18"/>
                <w:szCs w:val="18"/>
              </w:rPr>
              <w:t xml:space="preserve"> Das as his legal heirs.</w:t>
            </w:r>
          </w:p>
          <w:p w:rsidR="0089171A" w:rsidRPr="0089171A" w:rsidRDefault="0089171A" w:rsidP="0089171A">
            <w:pPr>
              <w:pStyle w:val="NoSpacing"/>
              <w:ind w:firstLine="720"/>
              <w:jc w:val="both"/>
              <w:rPr>
                <w:rFonts w:ascii="Agency FB" w:hAnsi="Agency FB"/>
                <w:sz w:val="18"/>
                <w:szCs w:val="18"/>
              </w:rPr>
            </w:pPr>
            <w:r w:rsidRPr="0089171A">
              <w:rPr>
                <w:rFonts w:ascii="Agency FB" w:hAnsi="Agency FB"/>
                <w:sz w:val="18"/>
                <w:szCs w:val="18"/>
              </w:rPr>
              <w:t xml:space="preserve">Thereafter </w:t>
            </w:r>
            <w:proofErr w:type="spellStart"/>
            <w:r w:rsidRPr="0089171A">
              <w:rPr>
                <w:rFonts w:ascii="Agency FB" w:hAnsi="Agency FB"/>
                <w:sz w:val="18"/>
                <w:szCs w:val="18"/>
              </w:rPr>
              <w:t>Swapna</w:t>
            </w:r>
            <w:proofErr w:type="spellEnd"/>
            <w:r w:rsidRPr="0089171A">
              <w:rPr>
                <w:rFonts w:ascii="Agency FB" w:hAnsi="Agency FB"/>
                <w:sz w:val="18"/>
                <w:szCs w:val="18"/>
              </w:rPr>
              <w:t xml:space="preserve"> Paul (Das) and Santa Dutta while in possession of their inherited  properties they executed a registered General Power of Attorney in </w:t>
            </w:r>
            <w:proofErr w:type="spellStart"/>
            <w:r w:rsidRPr="0089171A">
              <w:rPr>
                <w:rFonts w:ascii="Agency FB" w:hAnsi="Agency FB"/>
                <w:sz w:val="18"/>
                <w:szCs w:val="18"/>
              </w:rPr>
              <w:t>favour</w:t>
            </w:r>
            <w:proofErr w:type="spellEnd"/>
            <w:r w:rsidRPr="0089171A">
              <w:rPr>
                <w:rFonts w:ascii="Agency FB" w:hAnsi="Agency FB"/>
                <w:sz w:val="18"/>
                <w:szCs w:val="18"/>
              </w:rPr>
              <w:t xml:space="preserve"> of </w:t>
            </w:r>
            <w:proofErr w:type="spellStart"/>
            <w:r w:rsidRPr="0089171A">
              <w:rPr>
                <w:rFonts w:ascii="Agency FB" w:hAnsi="Agency FB"/>
                <w:sz w:val="18"/>
                <w:szCs w:val="18"/>
              </w:rPr>
              <w:t>Sudhir</w:t>
            </w:r>
            <w:proofErr w:type="spellEnd"/>
            <w:r w:rsidRPr="0089171A">
              <w:rPr>
                <w:rFonts w:ascii="Agency FB" w:hAnsi="Agency FB"/>
                <w:sz w:val="18"/>
                <w:szCs w:val="18"/>
              </w:rPr>
              <w:t xml:space="preserve"> </w:t>
            </w:r>
            <w:proofErr w:type="spellStart"/>
            <w:r w:rsidRPr="0089171A">
              <w:rPr>
                <w:rFonts w:ascii="Agency FB" w:hAnsi="Agency FB"/>
                <w:sz w:val="18"/>
                <w:szCs w:val="18"/>
              </w:rPr>
              <w:t>Ranjan</w:t>
            </w:r>
            <w:proofErr w:type="spellEnd"/>
            <w:r w:rsidRPr="0089171A">
              <w:rPr>
                <w:rFonts w:ascii="Agency FB" w:hAnsi="Agency FB"/>
                <w:sz w:val="18"/>
                <w:szCs w:val="18"/>
              </w:rPr>
              <w:t xml:space="preserve"> Das  vide deed No. IV-135 dated 30.05.2012 and the said deed was registered at A.D.S.R. Office, </w:t>
            </w:r>
            <w:proofErr w:type="spellStart"/>
            <w:r w:rsidRPr="0089171A">
              <w:rPr>
                <w:rFonts w:ascii="Agency FB" w:hAnsi="Agency FB"/>
                <w:sz w:val="18"/>
                <w:szCs w:val="18"/>
              </w:rPr>
              <w:t>Malda</w:t>
            </w:r>
            <w:proofErr w:type="spellEnd"/>
            <w:r w:rsidRPr="0089171A">
              <w:rPr>
                <w:rFonts w:ascii="Agency FB" w:hAnsi="Agency FB"/>
                <w:sz w:val="18"/>
                <w:szCs w:val="18"/>
              </w:rPr>
              <w:t>.</w:t>
            </w:r>
          </w:p>
          <w:p w:rsidR="0089171A" w:rsidRPr="0089171A" w:rsidRDefault="0089171A" w:rsidP="0089171A">
            <w:pPr>
              <w:pStyle w:val="NoSpacing"/>
              <w:ind w:firstLine="720"/>
              <w:jc w:val="both"/>
              <w:rPr>
                <w:rFonts w:ascii="Agency FB" w:hAnsi="Agency FB"/>
                <w:sz w:val="18"/>
                <w:szCs w:val="18"/>
              </w:rPr>
            </w:pPr>
            <w:r w:rsidRPr="0089171A">
              <w:rPr>
                <w:rFonts w:ascii="Agency FB" w:hAnsi="Agency FB"/>
                <w:sz w:val="18"/>
                <w:szCs w:val="18"/>
              </w:rPr>
              <w:t xml:space="preserve">The above named </w:t>
            </w:r>
            <w:proofErr w:type="spellStart"/>
            <w:r w:rsidRPr="0089171A">
              <w:rPr>
                <w:rFonts w:ascii="Agency FB" w:hAnsi="Agency FB"/>
                <w:sz w:val="18"/>
                <w:szCs w:val="18"/>
              </w:rPr>
              <w:t>Subhash</w:t>
            </w:r>
            <w:proofErr w:type="spellEnd"/>
            <w:r w:rsidRPr="0089171A">
              <w:rPr>
                <w:rFonts w:ascii="Agency FB" w:hAnsi="Agency FB"/>
                <w:sz w:val="18"/>
                <w:szCs w:val="18"/>
              </w:rPr>
              <w:t xml:space="preserve"> </w:t>
            </w:r>
            <w:proofErr w:type="spellStart"/>
            <w:r w:rsidRPr="0089171A">
              <w:rPr>
                <w:rFonts w:ascii="Agency FB" w:hAnsi="Agency FB"/>
                <w:sz w:val="18"/>
                <w:szCs w:val="18"/>
              </w:rPr>
              <w:t>Ranjan</w:t>
            </w:r>
            <w:proofErr w:type="spellEnd"/>
            <w:r w:rsidRPr="0089171A">
              <w:rPr>
                <w:rFonts w:ascii="Agency FB" w:hAnsi="Agency FB"/>
                <w:sz w:val="18"/>
                <w:szCs w:val="18"/>
              </w:rPr>
              <w:t xml:space="preserve"> Das and </w:t>
            </w:r>
            <w:proofErr w:type="spellStart"/>
            <w:r w:rsidRPr="0089171A">
              <w:rPr>
                <w:rFonts w:ascii="Agency FB" w:hAnsi="Agency FB"/>
                <w:sz w:val="18"/>
                <w:szCs w:val="18"/>
              </w:rPr>
              <w:t>Arun</w:t>
            </w:r>
            <w:proofErr w:type="spellEnd"/>
            <w:r w:rsidRPr="0089171A">
              <w:rPr>
                <w:rFonts w:ascii="Agency FB" w:hAnsi="Agency FB"/>
                <w:sz w:val="18"/>
                <w:szCs w:val="18"/>
              </w:rPr>
              <w:t xml:space="preserve"> Kuma Das while in possession of their inherited properties they executed a registered General Power of Attorney in </w:t>
            </w:r>
            <w:proofErr w:type="spellStart"/>
            <w:r w:rsidRPr="0089171A">
              <w:rPr>
                <w:rFonts w:ascii="Agency FB" w:hAnsi="Agency FB"/>
                <w:sz w:val="18"/>
                <w:szCs w:val="18"/>
              </w:rPr>
              <w:t>favour</w:t>
            </w:r>
            <w:proofErr w:type="spellEnd"/>
            <w:r w:rsidRPr="0089171A">
              <w:rPr>
                <w:rFonts w:ascii="Agency FB" w:hAnsi="Agency FB"/>
                <w:sz w:val="18"/>
                <w:szCs w:val="18"/>
              </w:rPr>
              <w:t xml:space="preserve"> of </w:t>
            </w:r>
            <w:proofErr w:type="spellStart"/>
            <w:r w:rsidRPr="0089171A">
              <w:rPr>
                <w:rFonts w:ascii="Agency FB" w:hAnsi="Agency FB"/>
                <w:sz w:val="18"/>
                <w:szCs w:val="18"/>
              </w:rPr>
              <w:t>Sudhir</w:t>
            </w:r>
            <w:proofErr w:type="spellEnd"/>
            <w:r w:rsidRPr="0089171A">
              <w:rPr>
                <w:rFonts w:ascii="Agency FB" w:hAnsi="Agency FB"/>
                <w:sz w:val="18"/>
                <w:szCs w:val="18"/>
              </w:rPr>
              <w:t xml:space="preserve"> </w:t>
            </w:r>
            <w:proofErr w:type="spellStart"/>
            <w:r w:rsidRPr="0089171A">
              <w:rPr>
                <w:rFonts w:ascii="Agency FB" w:hAnsi="Agency FB"/>
                <w:sz w:val="18"/>
                <w:szCs w:val="18"/>
              </w:rPr>
              <w:t>Ranjan</w:t>
            </w:r>
            <w:proofErr w:type="spellEnd"/>
            <w:r w:rsidRPr="0089171A">
              <w:rPr>
                <w:rFonts w:ascii="Agency FB" w:hAnsi="Agency FB"/>
                <w:sz w:val="18"/>
                <w:szCs w:val="18"/>
              </w:rPr>
              <w:t xml:space="preserve"> Das vide deed No. IV-144 dated 08.06.2012 and the said deed was registered at A.D.S.R. Office, </w:t>
            </w:r>
            <w:proofErr w:type="spellStart"/>
            <w:r w:rsidRPr="0089171A">
              <w:rPr>
                <w:rFonts w:ascii="Agency FB" w:hAnsi="Agency FB"/>
                <w:sz w:val="18"/>
                <w:szCs w:val="18"/>
              </w:rPr>
              <w:t>Malda</w:t>
            </w:r>
            <w:proofErr w:type="spellEnd"/>
          </w:p>
          <w:p w:rsidR="0089171A" w:rsidRPr="0089171A" w:rsidRDefault="0089171A" w:rsidP="0089171A">
            <w:pPr>
              <w:pStyle w:val="NoSpacing"/>
              <w:ind w:firstLine="720"/>
              <w:jc w:val="both"/>
              <w:rPr>
                <w:rFonts w:ascii="Agency FB" w:hAnsi="Agency FB"/>
                <w:sz w:val="18"/>
                <w:szCs w:val="18"/>
              </w:rPr>
            </w:pPr>
            <w:r w:rsidRPr="0089171A">
              <w:rPr>
                <w:rFonts w:ascii="Agency FB" w:hAnsi="Agency FB"/>
                <w:sz w:val="18"/>
                <w:szCs w:val="18"/>
              </w:rPr>
              <w:t xml:space="preserve">The  above  named  Mali Bose (Das) while in possession of her inherited properties, she  executed a registered General Power of Attorney in </w:t>
            </w:r>
            <w:proofErr w:type="spellStart"/>
            <w:r w:rsidRPr="0089171A">
              <w:rPr>
                <w:rFonts w:ascii="Agency FB" w:hAnsi="Agency FB"/>
                <w:sz w:val="18"/>
                <w:szCs w:val="18"/>
              </w:rPr>
              <w:t>favour</w:t>
            </w:r>
            <w:proofErr w:type="spellEnd"/>
            <w:r w:rsidRPr="0089171A">
              <w:rPr>
                <w:rFonts w:ascii="Agency FB" w:hAnsi="Agency FB"/>
                <w:sz w:val="18"/>
                <w:szCs w:val="18"/>
              </w:rPr>
              <w:t xml:space="preserve"> of </w:t>
            </w:r>
            <w:proofErr w:type="spellStart"/>
            <w:r w:rsidRPr="0089171A">
              <w:rPr>
                <w:rFonts w:ascii="Agency FB" w:hAnsi="Agency FB"/>
                <w:sz w:val="18"/>
                <w:szCs w:val="18"/>
              </w:rPr>
              <w:t>Sudhir</w:t>
            </w:r>
            <w:proofErr w:type="spellEnd"/>
            <w:r w:rsidRPr="0089171A">
              <w:rPr>
                <w:rFonts w:ascii="Agency FB" w:hAnsi="Agency FB"/>
                <w:sz w:val="18"/>
                <w:szCs w:val="18"/>
              </w:rPr>
              <w:t xml:space="preserve"> </w:t>
            </w:r>
            <w:proofErr w:type="spellStart"/>
            <w:r w:rsidRPr="0089171A">
              <w:rPr>
                <w:rFonts w:ascii="Agency FB" w:hAnsi="Agency FB"/>
                <w:sz w:val="18"/>
                <w:szCs w:val="18"/>
              </w:rPr>
              <w:t>Ranjan</w:t>
            </w:r>
            <w:proofErr w:type="spellEnd"/>
            <w:r w:rsidRPr="0089171A">
              <w:rPr>
                <w:rFonts w:ascii="Agency FB" w:hAnsi="Agency FB"/>
                <w:sz w:val="18"/>
                <w:szCs w:val="18"/>
              </w:rPr>
              <w:t xml:space="preserve"> Das vide deed No. IV-169 dated 27.06.2012 and the said deed was registered at A.D.S.R. Office, </w:t>
            </w:r>
            <w:proofErr w:type="spellStart"/>
            <w:r w:rsidRPr="0089171A">
              <w:rPr>
                <w:rFonts w:ascii="Agency FB" w:hAnsi="Agency FB"/>
                <w:sz w:val="18"/>
                <w:szCs w:val="18"/>
              </w:rPr>
              <w:t>Malda</w:t>
            </w:r>
            <w:proofErr w:type="spellEnd"/>
            <w:r w:rsidRPr="0089171A">
              <w:rPr>
                <w:rFonts w:ascii="Agency FB" w:hAnsi="Agency FB"/>
                <w:sz w:val="18"/>
                <w:szCs w:val="18"/>
              </w:rPr>
              <w:t>.</w:t>
            </w:r>
          </w:p>
          <w:p w:rsidR="0089171A" w:rsidRPr="0089171A" w:rsidRDefault="0089171A" w:rsidP="0089171A">
            <w:pPr>
              <w:pStyle w:val="NoSpacing"/>
              <w:ind w:firstLine="720"/>
              <w:jc w:val="both"/>
              <w:rPr>
                <w:rFonts w:ascii="Agency FB" w:hAnsi="Agency FB"/>
                <w:sz w:val="18"/>
                <w:szCs w:val="18"/>
              </w:rPr>
            </w:pPr>
            <w:r w:rsidRPr="0089171A">
              <w:rPr>
                <w:rFonts w:ascii="Agency FB" w:hAnsi="Agency FB"/>
                <w:sz w:val="18"/>
                <w:szCs w:val="18"/>
              </w:rPr>
              <w:t xml:space="preserve">The above named </w:t>
            </w:r>
            <w:proofErr w:type="spellStart"/>
            <w:r w:rsidRPr="0089171A">
              <w:rPr>
                <w:rFonts w:ascii="Agency FB" w:hAnsi="Agency FB"/>
                <w:sz w:val="18"/>
                <w:szCs w:val="18"/>
              </w:rPr>
              <w:t>Tarun</w:t>
            </w:r>
            <w:proofErr w:type="spellEnd"/>
            <w:r w:rsidRPr="0089171A">
              <w:rPr>
                <w:rFonts w:ascii="Agency FB" w:hAnsi="Agency FB"/>
                <w:sz w:val="18"/>
                <w:szCs w:val="18"/>
              </w:rPr>
              <w:t xml:space="preserve"> Kumar Das while in possession of his inherited properties, he  executed a registered General Power of Attorney in </w:t>
            </w:r>
            <w:proofErr w:type="spellStart"/>
            <w:r w:rsidRPr="0089171A">
              <w:rPr>
                <w:rFonts w:ascii="Agency FB" w:hAnsi="Agency FB"/>
                <w:sz w:val="18"/>
                <w:szCs w:val="18"/>
              </w:rPr>
              <w:t>favour</w:t>
            </w:r>
            <w:proofErr w:type="spellEnd"/>
            <w:r w:rsidRPr="0089171A">
              <w:rPr>
                <w:rFonts w:ascii="Agency FB" w:hAnsi="Agency FB"/>
                <w:sz w:val="18"/>
                <w:szCs w:val="18"/>
              </w:rPr>
              <w:t xml:space="preserve"> of </w:t>
            </w:r>
            <w:proofErr w:type="spellStart"/>
            <w:r w:rsidRPr="0089171A">
              <w:rPr>
                <w:rFonts w:ascii="Agency FB" w:hAnsi="Agency FB"/>
                <w:sz w:val="18"/>
                <w:szCs w:val="18"/>
              </w:rPr>
              <w:t>Sudhir</w:t>
            </w:r>
            <w:proofErr w:type="spellEnd"/>
            <w:r w:rsidRPr="0089171A">
              <w:rPr>
                <w:rFonts w:ascii="Agency FB" w:hAnsi="Agency FB"/>
                <w:sz w:val="18"/>
                <w:szCs w:val="18"/>
              </w:rPr>
              <w:t xml:space="preserve"> </w:t>
            </w:r>
            <w:proofErr w:type="spellStart"/>
            <w:r w:rsidRPr="0089171A">
              <w:rPr>
                <w:rFonts w:ascii="Agency FB" w:hAnsi="Agency FB"/>
                <w:sz w:val="18"/>
                <w:szCs w:val="18"/>
              </w:rPr>
              <w:t>Ranjan</w:t>
            </w:r>
            <w:proofErr w:type="spellEnd"/>
            <w:r w:rsidRPr="0089171A">
              <w:rPr>
                <w:rFonts w:ascii="Agency FB" w:hAnsi="Agency FB"/>
                <w:sz w:val="18"/>
                <w:szCs w:val="18"/>
              </w:rPr>
              <w:t xml:space="preserve"> Das vide deed No. IV-198 dated 20.07.2012 and the said deed was registered at A.D.S.R. Office, </w:t>
            </w:r>
            <w:proofErr w:type="spellStart"/>
            <w:r w:rsidRPr="0089171A">
              <w:rPr>
                <w:rFonts w:ascii="Agency FB" w:hAnsi="Agency FB"/>
                <w:sz w:val="18"/>
                <w:szCs w:val="18"/>
              </w:rPr>
              <w:t>Malda</w:t>
            </w:r>
            <w:proofErr w:type="spellEnd"/>
            <w:r w:rsidRPr="0089171A">
              <w:rPr>
                <w:rFonts w:ascii="Agency FB" w:hAnsi="Agency FB"/>
                <w:sz w:val="18"/>
                <w:szCs w:val="18"/>
              </w:rPr>
              <w:t>.</w:t>
            </w:r>
          </w:p>
          <w:p w:rsidR="0089171A" w:rsidRPr="0089171A" w:rsidRDefault="0089171A" w:rsidP="0089171A">
            <w:pPr>
              <w:pStyle w:val="NoSpacing"/>
              <w:ind w:firstLine="720"/>
              <w:jc w:val="both"/>
              <w:rPr>
                <w:rFonts w:ascii="Agency FB" w:hAnsi="Agency FB"/>
                <w:sz w:val="18"/>
                <w:szCs w:val="18"/>
              </w:rPr>
            </w:pPr>
            <w:r w:rsidRPr="0089171A">
              <w:rPr>
                <w:rFonts w:ascii="Agency FB" w:hAnsi="Agency FB"/>
                <w:sz w:val="18"/>
                <w:szCs w:val="18"/>
              </w:rPr>
              <w:t xml:space="preserve">The above named </w:t>
            </w:r>
            <w:proofErr w:type="spellStart"/>
            <w:r w:rsidRPr="0089171A">
              <w:rPr>
                <w:rFonts w:ascii="Agency FB" w:hAnsi="Agency FB"/>
                <w:sz w:val="18"/>
                <w:szCs w:val="18"/>
              </w:rPr>
              <w:t>Hena</w:t>
            </w:r>
            <w:proofErr w:type="spellEnd"/>
            <w:r w:rsidRPr="0089171A">
              <w:rPr>
                <w:rFonts w:ascii="Agency FB" w:hAnsi="Agency FB"/>
                <w:sz w:val="18"/>
                <w:szCs w:val="18"/>
              </w:rPr>
              <w:t xml:space="preserve"> Das, </w:t>
            </w:r>
            <w:proofErr w:type="spellStart"/>
            <w:r w:rsidRPr="0089171A">
              <w:rPr>
                <w:rFonts w:ascii="Agency FB" w:hAnsi="Agency FB"/>
                <w:sz w:val="18"/>
                <w:szCs w:val="18"/>
              </w:rPr>
              <w:t>Sourabh</w:t>
            </w:r>
            <w:proofErr w:type="spellEnd"/>
            <w:r w:rsidRPr="0089171A">
              <w:rPr>
                <w:rFonts w:ascii="Agency FB" w:hAnsi="Agency FB"/>
                <w:sz w:val="18"/>
                <w:szCs w:val="18"/>
              </w:rPr>
              <w:t xml:space="preserve"> Das and </w:t>
            </w:r>
            <w:proofErr w:type="spellStart"/>
            <w:r w:rsidRPr="0089171A">
              <w:rPr>
                <w:rFonts w:ascii="Agency FB" w:hAnsi="Agency FB"/>
                <w:sz w:val="18"/>
                <w:szCs w:val="18"/>
              </w:rPr>
              <w:t>Mousumi</w:t>
            </w:r>
            <w:proofErr w:type="spellEnd"/>
            <w:r w:rsidRPr="0089171A">
              <w:rPr>
                <w:rFonts w:ascii="Agency FB" w:hAnsi="Agency FB"/>
                <w:sz w:val="18"/>
                <w:szCs w:val="18"/>
              </w:rPr>
              <w:t xml:space="preserve"> Das while in possession of their  inherited properties, they executed a registered General Power of Attorney in </w:t>
            </w:r>
            <w:proofErr w:type="spellStart"/>
            <w:r w:rsidRPr="0089171A">
              <w:rPr>
                <w:rFonts w:ascii="Agency FB" w:hAnsi="Agency FB"/>
                <w:sz w:val="18"/>
                <w:szCs w:val="18"/>
              </w:rPr>
              <w:t>favour</w:t>
            </w:r>
            <w:proofErr w:type="spellEnd"/>
            <w:r w:rsidRPr="0089171A">
              <w:rPr>
                <w:rFonts w:ascii="Agency FB" w:hAnsi="Agency FB"/>
                <w:sz w:val="18"/>
                <w:szCs w:val="18"/>
              </w:rPr>
              <w:t xml:space="preserve"> of </w:t>
            </w:r>
            <w:proofErr w:type="spellStart"/>
            <w:r w:rsidRPr="0089171A">
              <w:rPr>
                <w:rFonts w:ascii="Agency FB" w:hAnsi="Agency FB"/>
                <w:sz w:val="18"/>
                <w:szCs w:val="18"/>
              </w:rPr>
              <w:t>Sudhir</w:t>
            </w:r>
            <w:proofErr w:type="spellEnd"/>
            <w:r w:rsidRPr="0089171A">
              <w:rPr>
                <w:rFonts w:ascii="Agency FB" w:hAnsi="Agency FB"/>
                <w:sz w:val="18"/>
                <w:szCs w:val="18"/>
              </w:rPr>
              <w:t xml:space="preserve"> </w:t>
            </w:r>
            <w:proofErr w:type="spellStart"/>
            <w:r w:rsidRPr="0089171A">
              <w:rPr>
                <w:rFonts w:ascii="Agency FB" w:hAnsi="Agency FB"/>
                <w:sz w:val="18"/>
                <w:szCs w:val="18"/>
              </w:rPr>
              <w:t>Ranjan</w:t>
            </w:r>
            <w:proofErr w:type="spellEnd"/>
            <w:r w:rsidRPr="0089171A">
              <w:rPr>
                <w:rFonts w:ascii="Agency FB" w:hAnsi="Agency FB"/>
                <w:sz w:val="18"/>
                <w:szCs w:val="18"/>
              </w:rPr>
              <w:t xml:space="preserve"> Das vide deed No. IV – 00904 dated 15.06.2012 and the said deed was registered at A.D.S.R. Office, Dumdum, </w:t>
            </w:r>
            <w:proofErr w:type="spellStart"/>
            <w:r w:rsidRPr="0089171A">
              <w:rPr>
                <w:rFonts w:ascii="Agency FB" w:hAnsi="Agency FB"/>
                <w:sz w:val="18"/>
                <w:szCs w:val="18"/>
              </w:rPr>
              <w:t>Kashipur</w:t>
            </w:r>
            <w:proofErr w:type="spellEnd"/>
            <w:r w:rsidRPr="0089171A">
              <w:rPr>
                <w:rFonts w:ascii="Agency FB" w:hAnsi="Agency FB"/>
                <w:sz w:val="18"/>
                <w:szCs w:val="18"/>
              </w:rPr>
              <w:t xml:space="preserve">, </w:t>
            </w:r>
            <w:proofErr w:type="gramStart"/>
            <w:r w:rsidRPr="0089171A">
              <w:rPr>
                <w:rFonts w:ascii="Agency FB" w:hAnsi="Agency FB"/>
                <w:sz w:val="18"/>
                <w:szCs w:val="18"/>
              </w:rPr>
              <w:t>North</w:t>
            </w:r>
            <w:proofErr w:type="gramEnd"/>
            <w:r w:rsidRPr="0089171A">
              <w:rPr>
                <w:rFonts w:ascii="Agency FB" w:hAnsi="Agency FB"/>
                <w:sz w:val="18"/>
                <w:szCs w:val="18"/>
              </w:rPr>
              <w:t xml:space="preserve"> 24 </w:t>
            </w:r>
            <w:proofErr w:type="spellStart"/>
            <w:r w:rsidRPr="0089171A">
              <w:rPr>
                <w:rFonts w:ascii="Agency FB" w:hAnsi="Agency FB"/>
                <w:sz w:val="18"/>
                <w:szCs w:val="18"/>
              </w:rPr>
              <w:t>Paragana</w:t>
            </w:r>
            <w:proofErr w:type="spellEnd"/>
            <w:r w:rsidRPr="0089171A">
              <w:rPr>
                <w:rFonts w:ascii="Agency FB" w:hAnsi="Agency FB"/>
                <w:sz w:val="18"/>
                <w:szCs w:val="18"/>
              </w:rPr>
              <w:t>.</w:t>
            </w:r>
          </w:p>
          <w:p w:rsidR="0089171A" w:rsidRPr="0089171A" w:rsidRDefault="0089171A" w:rsidP="0089171A">
            <w:pPr>
              <w:pStyle w:val="NoSpacing"/>
              <w:ind w:firstLine="720"/>
              <w:jc w:val="both"/>
              <w:rPr>
                <w:rFonts w:ascii="Agency FB" w:hAnsi="Agency FB"/>
                <w:sz w:val="18"/>
                <w:szCs w:val="18"/>
              </w:rPr>
            </w:pPr>
            <w:r w:rsidRPr="0089171A">
              <w:rPr>
                <w:rFonts w:ascii="Agency FB" w:hAnsi="Agency FB"/>
                <w:sz w:val="18"/>
                <w:szCs w:val="18"/>
              </w:rPr>
              <w:t xml:space="preserve">The above named Krishna </w:t>
            </w:r>
            <w:proofErr w:type="spellStart"/>
            <w:r w:rsidRPr="0089171A">
              <w:rPr>
                <w:rFonts w:ascii="Agency FB" w:hAnsi="Agency FB"/>
                <w:sz w:val="18"/>
                <w:szCs w:val="18"/>
              </w:rPr>
              <w:t>Ranjan</w:t>
            </w:r>
            <w:proofErr w:type="spellEnd"/>
            <w:r w:rsidRPr="0089171A">
              <w:rPr>
                <w:rFonts w:ascii="Agency FB" w:hAnsi="Agency FB"/>
                <w:sz w:val="18"/>
                <w:szCs w:val="18"/>
              </w:rPr>
              <w:t xml:space="preserve"> Das while in possession of his inherited properties, he  executed a registered General Power of Attorney in </w:t>
            </w:r>
            <w:proofErr w:type="spellStart"/>
            <w:r w:rsidRPr="0089171A">
              <w:rPr>
                <w:rFonts w:ascii="Agency FB" w:hAnsi="Agency FB"/>
                <w:sz w:val="18"/>
                <w:szCs w:val="18"/>
              </w:rPr>
              <w:t>favour</w:t>
            </w:r>
            <w:proofErr w:type="spellEnd"/>
            <w:r w:rsidRPr="0089171A">
              <w:rPr>
                <w:rFonts w:ascii="Agency FB" w:hAnsi="Agency FB"/>
                <w:sz w:val="18"/>
                <w:szCs w:val="18"/>
              </w:rPr>
              <w:t xml:space="preserve"> of Deb </w:t>
            </w:r>
            <w:proofErr w:type="spellStart"/>
            <w:r w:rsidRPr="0089171A">
              <w:rPr>
                <w:rFonts w:ascii="Agency FB" w:hAnsi="Agency FB"/>
                <w:sz w:val="18"/>
                <w:szCs w:val="18"/>
              </w:rPr>
              <w:t>Ranjan</w:t>
            </w:r>
            <w:proofErr w:type="spellEnd"/>
            <w:r w:rsidRPr="0089171A">
              <w:rPr>
                <w:rFonts w:ascii="Agency FB" w:hAnsi="Agency FB"/>
                <w:sz w:val="18"/>
                <w:szCs w:val="18"/>
              </w:rPr>
              <w:t xml:space="preserve"> Das vide deed No. IV-161 dated 22.06.2012 and the said deed was registered at A.D.S.R. Office, </w:t>
            </w:r>
            <w:proofErr w:type="spellStart"/>
            <w:r w:rsidRPr="0089171A">
              <w:rPr>
                <w:rFonts w:ascii="Agency FB" w:hAnsi="Agency FB"/>
                <w:sz w:val="18"/>
                <w:szCs w:val="18"/>
              </w:rPr>
              <w:t>Malda</w:t>
            </w:r>
            <w:proofErr w:type="spellEnd"/>
            <w:r w:rsidRPr="0089171A">
              <w:rPr>
                <w:rFonts w:ascii="Agency FB" w:hAnsi="Agency FB"/>
                <w:sz w:val="18"/>
                <w:szCs w:val="18"/>
              </w:rPr>
              <w:t>.</w:t>
            </w:r>
          </w:p>
          <w:p w:rsidR="0089171A" w:rsidRPr="0089171A" w:rsidRDefault="0089171A" w:rsidP="0089171A">
            <w:pPr>
              <w:pStyle w:val="NoSpacing"/>
              <w:ind w:firstLine="720"/>
              <w:jc w:val="both"/>
              <w:rPr>
                <w:rFonts w:ascii="Agency FB" w:hAnsi="Agency FB"/>
                <w:sz w:val="18"/>
                <w:szCs w:val="18"/>
              </w:rPr>
            </w:pPr>
            <w:r w:rsidRPr="0089171A">
              <w:rPr>
                <w:rFonts w:ascii="Agency FB" w:hAnsi="Agency FB"/>
                <w:sz w:val="18"/>
                <w:szCs w:val="18"/>
              </w:rPr>
              <w:t xml:space="preserve">Thereafter Deb </w:t>
            </w:r>
            <w:proofErr w:type="spellStart"/>
            <w:r w:rsidRPr="0089171A">
              <w:rPr>
                <w:rFonts w:ascii="Agency FB" w:hAnsi="Agency FB"/>
                <w:sz w:val="18"/>
                <w:szCs w:val="18"/>
              </w:rPr>
              <w:t>Ranjan</w:t>
            </w:r>
            <w:proofErr w:type="spellEnd"/>
            <w:r w:rsidRPr="0089171A">
              <w:rPr>
                <w:rFonts w:ascii="Agency FB" w:hAnsi="Agency FB"/>
                <w:sz w:val="18"/>
                <w:szCs w:val="18"/>
              </w:rPr>
              <w:t xml:space="preserve"> Das himself and as an Attorney of Krishna </w:t>
            </w:r>
            <w:proofErr w:type="spellStart"/>
            <w:r w:rsidRPr="0089171A">
              <w:rPr>
                <w:rFonts w:ascii="Agency FB" w:hAnsi="Agency FB"/>
                <w:sz w:val="18"/>
                <w:szCs w:val="18"/>
              </w:rPr>
              <w:t>Ranjan</w:t>
            </w:r>
            <w:proofErr w:type="spellEnd"/>
            <w:r w:rsidRPr="0089171A">
              <w:rPr>
                <w:rFonts w:ascii="Agency FB" w:hAnsi="Agency FB"/>
                <w:sz w:val="18"/>
                <w:szCs w:val="18"/>
              </w:rPr>
              <w:t xml:space="preserve"> Das and  </w:t>
            </w:r>
            <w:proofErr w:type="spellStart"/>
            <w:r w:rsidRPr="0089171A">
              <w:rPr>
                <w:rFonts w:ascii="Agency FB" w:hAnsi="Agency FB"/>
                <w:sz w:val="18"/>
                <w:szCs w:val="18"/>
              </w:rPr>
              <w:t>Sudhir</w:t>
            </w:r>
            <w:proofErr w:type="spellEnd"/>
            <w:r w:rsidRPr="0089171A">
              <w:rPr>
                <w:rFonts w:ascii="Agency FB" w:hAnsi="Agency FB"/>
                <w:sz w:val="18"/>
                <w:szCs w:val="18"/>
              </w:rPr>
              <w:t xml:space="preserve"> </w:t>
            </w:r>
            <w:proofErr w:type="spellStart"/>
            <w:r w:rsidRPr="0089171A">
              <w:rPr>
                <w:rFonts w:ascii="Agency FB" w:hAnsi="Agency FB"/>
                <w:sz w:val="18"/>
                <w:szCs w:val="18"/>
              </w:rPr>
              <w:t>Ranjan</w:t>
            </w:r>
            <w:proofErr w:type="spellEnd"/>
            <w:r w:rsidRPr="0089171A">
              <w:rPr>
                <w:rFonts w:ascii="Agency FB" w:hAnsi="Agency FB"/>
                <w:sz w:val="18"/>
                <w:szCs w:val="18"/>
              </w:rPr>
              <w:t xml:space="preserve">  Das himself and as an Attorney of </w:t>
            </w:r>
            <w:proofErr w:type="spellStart"/>
            <w:r w:rsidRPr="0089171A">
              <w:rPr>
                <w:rFonts w:ascii="Agency FB" w:hAnsi="Agency FB"/>
                <w:sz w:val="18"/>
                <w:szCs w:val="18"/>
              </w:rPr>
              <w:t>Swapna</w:t>
            </w:r>
            <w:proofErr w:type="spellEnd"/>
            <w:r w:rsidRPr="0089171A">
              <w:rPr>
                <w:rFonts w:ascii="Agency FB" w:hAnsi="Agency FB"/>
                <w:sz w:val="18"/>
                <w:szCs w:val="18"/>
              </w:rPr>
              <w:t xml:space="preserve"> Paul </w:t>
            </w:r>
            <w:r w:rsidRPr="0089171A">
              <w:rPr>
                <w:rFonts w:ascii="Agency FB" w:hAnsi="Agency FB"/>
                <w:sz w:val="18"/>
                <w:szCs w:val="18"/>
              </w:rPr>
              <w:lastRenderedPageBreak/>
              <w:t xml:space="preserve">(Das), Santa Dutta, </w:t>
            </w:r>
            <w:proofErr w:type="spellStart"/>
            <w:r w:rsidRPr="0089171A">
              <w:rPr>
                <w:rFonts w:ascii="Agency FB" w:hAnsi="Agency FB"/>
                <w:sz w:val="18"/>
                <w:szCs w:val="18"/>
              </w:rPr>
              <w:t>Subhash</w:t>
            </w:r>
            <w:proofErr w:type="spellEnd"/>
            <w:r w:rsidRPr="0089171A">
              <w:rPr>
                <w:rFonts w:ascii="Agency FB" w:hAnsi="Agency FB"/>
                <w:sz w:val="18"/>
                <w:szCs w:val="18"/>
              </w:rPr>
              <w:t xml:space="preserve"> </w:t>
            </w:r>
            <w:proofErr w:type="spellStart"/>
            <w:r w:rsidRPr="0089171A">
              <w:rPr>
                <w:rFonts w:ascii="Agency FB" w:hAnsi="Agency FB"/>
                <w:sz w:val="18"/>
                <w:szCs w:val="18"/>
              </w:rPr>
              <w:t>Ranjan</w:t>
            </w:r>
            <w:proofErr w:type="spellEnd"/>
            <w:r w:rsidRPr="0089171A">
              <w:rPr>
                <w:rFonts w:ascii="Agency FB" w:hAnsi="Agency FB"/>
                <w:sz w:val="18"/>
                <w:szCs w:val="18"/>
              </w:rPr>
              <w:t xml:space="preserve"> Das, </w:t>
            </w:r>
            <w:proofErr w:type="spellStart"/>
            <w:r w:rsidRPr="0089171A">
              <w:rPr>
                <w:rFonts w:ascii="Agency FB" w:hAnsi="Agency FB"/>
                <w:sz w:val="18"/>
                <w:szCs w:val="18"/>
              </w:rPr>
              <w:t>Arun</w:t>
            </w:r>
            <w:proofErr w:type="spellEnd"/>
            <w:r w:rsidRPr="0089171A">
              <w:rPr>
                <w:rFonts w:ascii="Agency FB" w:hAnsi="Agency FB"/>
                <w:sz w:val="18"/>
                <w:szCs w:val="18"/>
              </w:rPr>
              <w:t xml:space="preserve"> Kuma Das, Mali Bose (Das), </w:t>
            </w:r>
            <w:proofErr w:type="spellStart"/>
            <w:r w:rsidRPr="0089171A">
              <w:rPr>
                <w:rFonts w:ascii="Agency FB" w:hAnsi="Agency FB"/>
                <w:sz w:val="18"/>
                <w:szCs w:val="18"/>
              </w:rPr>
              <w:t>Tarun</w:t>
            </w:r>
            <w:proofErr w:type="spellEnd"/>
            <w:r w:rsidRPr="0089171A">
              <w:rPr>
                <w:rFonts w:ascii="Agency FB" w:hAnsi="Agency FB"/>
                <w:sz w:val="18"/>
                <w:szCs w:val="18"/>
              </w:rPr>
              <w:t xml:space="preserve"> Kumar Das, </w:t>
            </w:r>
            <w:proofErr w:type="spellStart"/>
            <w:r w:rsidRPr="0089171A">
              <w:rPr>
                <w:rFonts w:ascii="Agency FB" w:hAnsi="Agency FB"/>
                <w:sz w:val="18"/>
                <w:szCs w:val="18"/>
              </w:rPr>
              <w:t>Hena</w:t>
            </w:r>
            <w:proofErr w:type="spellEnd"/>
            <w:r w:rsidRPr="0089171A">
              <w:rPr>
                <w:rFonts w:ascii="Agency FB" w:hAnsi="Agency FB"/>
                <w:sz w:val="18"/>
                <w:szCs w:val="18"/>
              </w:rPr>
              <w:t xml:space="preserve"> Das, </w:t>
            </w:r>
            <w:proofErr w:type="spellStart"/>
            <w:r w:rsidRPr="0089171A">
              <w:rPr>
                <w:rFonts w:ascii="Agency FB" w:hAnsi="Agency FB"/>
                <w:sz w:val="18"/>
                <w:szCs w:val="18"/>
              </w:rPr>
              <w:t>Sourabh</w:t>
            </w:r>
            <w:proofErr w:type="spellEnd"/>
            <w:r w:rsidRPr="0089171A">
              <w:rPr>
                <w:rFonts w:ascii="Agency FB" w:hAnsi="Agency FB"/>
                <w:sz w:val="18"/>
                <w:szCs w:val="18"/>
              </w:rPr>
              <w:t xml:space="preserve"> Das and </w:t>
            </w:r>
            <w:proofErr w:type="spellStart"/>
            <w:r w:rsidRPr="0089171A">
              <w:rPr>
                <w:rFonts w:ascii="Agency FB" w:hAnsi="Agency FB"/>
                <w:sz w:val="18"/>
                <w:szCs w:val="18"/>
              </w:rPr>
              <w:t>Mousumi</w:t>
            </w:r>
            <w:proofErr w:type="spellEnd"/>
            <w:r w:rsidRPr="0089171A">
              <w:rPr>
                <w:rFonts w:ascii="Agency FB" w:hAnsi="Agency FB"/>
                <w:sz w:val="18"/>
                <w:szCs w:val="18"/>
              </w:rPr>
              <w:t xml:space="preserve"> Das  transferred 06 Decimal of land in Plot No. 316, 14 Decimal of land in Plot No. 317, 07 Decimal of  land in Plot No. 339 and 05 Decimal of land in Plot No. 339/371 of </w:t>
            </w:r>
            <w:proofErr w:type="spellStart"/>
            <w:r w:rsidRPr="0089171A">
              <w:rPr>
                <w:rFonts w:ascii="Agency FB" w:hAnsi="Agency FB"/>
                <w:sz w:val="18"/>
                <w:szCs w:val="18"/>
              </w:rPr>
              <w:t>Mouza</w:t>
            </w:r>
            <w:proofErr w:type="spellEnd"/>
            <w:r w:rsidRPr="0089171A">
              <w:rPr>
                <w:rFonts w:ascii="Agency FB" w:hAnsi="Agency FB"/>
                <w:sz w:val="18"/>
                <w:szCs w:val="18"/>
              </w:rPr>
              <w:t xml:space="preserve"> – </w:t>
            </w:r>
            <w:proofErr w:type="spellStart"/>
            <w:r w:rsidRPr="0089171A">
              <w:rPr>
                <w:rFonts w:ascii="Agency FB" w:hAnsi="Agency FB"/>
                <w:sz w:val="18"/>
                <w:szCs w:val="18"/>
              </w:rPr>
              <w:t>Kutubpur</w:t>
            </w:r>
            <w:proofErr w:type="spellEnd"/>
            <w:r w:rsidRPr="0089171A">
              <w:rPr>
                <w:rFonts w:ascii="Agency FB" w:hAnsi="Agency FB"/>
                <w:sz w:val="18"/>
                <w:szCs w:val="18"/>
              </w:rPr>
              <w:t xml:space="preserve"> </w:t>
            </w:r>
            <w:proofErr w:type="spellStart"/>
            <w:r w:rsidRPr="0089171A">
              <w:rPr>
                <w:rFonts w:ascii="Agency FB" w:hAnsi="Agency FB"/>
                <w:sz w:val="18"/>
                <w:szCs w:val="18"/>
              </w:rPr>
              <w:t>Fulbari</w:t>
            </w:r>
            <w:proofErr w:type="spellEnd"/>
            <w:r w:rsidRPr="0089171A">
              <w:rPr>
                <w:rFonts w:ascii="Agency FB" w:hAnsi="Agency FB"/>
                <w:sz w:val="18"/>
                <w:szCs w:val="18"/>
              </w:rPr>
              <w:t xml:space="preserve">, P.S.- </w:t>
            </w:r>
            <w:proofErr w:type="spellStart"/>
            <w:r w:rsidRPr="0089171A">
              <w:rPr>
                <w:rFonts w:ascii="Agency FB" w:hAnsi="Agency FB"/>
                <w:sz w:val="18"/>
                <w:szCs w:val="18"/>
              </w:rPr>
              <w:t>Englishbazar</w:t>
            </w:r>
            <w:proofErr w:type="spellEnd"/>
            <w:r w:rsidRPr="0089171A">
              <w:rPr>
                <w:rFonts w:ascii="Agency FB" w:hAnsi="Agency FB"/>
                <w:sz w:val="18"/>
                <w:szCs w:val="18"/>
              </w:rPr>
              <w:t xml:space="preserve">, Dist. </w:t>
            </w:r>
            <w:proofErr w:type="spellStart"/>
            <w:r w:rsidRPr="0089171A">
              <w:rPr>
                <w:rFonts w:ascii="Agency FB" w:hAnsi="Agency FB"/>
                <w:sz w:val="18"/>
                <w:szCs w:val="18"/>
              </w:rPr>
              <w:t>Malda</w:t>
            </w:r>
            <w:proofErr w:type="spellEnd"/>
            <w:r w:rsidRPr="0089171A">
              <w:rPr>
                <w:rFonts w:ascii="Agency FB" w:hAnsi="Agency FB"/>
                <w:sz w:val="18"/>
                <w:szCs w:val="18"/>
              </w:rPr>
              <w:t xml:space="preserve"> to M/S S.B. CONSTRUCTIONS represented by its Partners 1) </w:t>
            </w:r>
            <w:proofErr w:type="spellStart"/>
            <w:r w:rsidRPr="0089171A">
              <w:rPr>
                <w:rFonts w:ascii="Agency FB" w:hAnsi="Agency FB"/>
                <w:sz w:val="18"/>
                <w:szCs w:val="18"/>
              </w:rPr>
              <w:t>Sajahan</w:t>
            </w:r>
            <w:proofErr w:type="spellEnd"/>
            <w:r w:rsidRPr="0089171A">
              <w:rPr>
                <w:rFonts w:ascii="Agency FB" w:hAnsi="Agency FB"/>
                <w:sz w:val="18"/>
                <w:szCs w:val="18"/>
              </w:rPr>
              <w:t xml:space="preserve">  Biswas, 2) Md. Mostafa  Hossain, 3) Md. </w:t>
            </w:r>
            <w:proofErr w:type="spellStart"/>
            <w:r w:rsidRPr="0089171A">
              <w:rPr>
                <w:rFonts w:ascii="Agency FB" w:hAnsi="Agency FB"/>
                <w:sz w:val="18"/>
                <w:szCs w:val="18"/>
              </w:rPr>
              <w:t>Faruk</w:t>
            </w:r>
            <w:proofErr w:type="spellEnd"/>
            <w:r w:rsidRPr="0089171A">
              <w:rPr>
                <w:rFonts w:ascii="Agency FB" w:hAnsi="Agency FB"/>
                <w:sz w:val="18"/>
                <w:szCs w:val="18"/>
              </w:rPr>
              <w:t xml:space="preserve"> Abdulla  and 4) </w:t>
            </w:r>
            <w:proofErr w:type="spellStart"/>
            <w:r w:rsidRPr="0089171A">
              <w:rPr>
                <w:rFonts w:ascii="Agency FB" w:hAnsi="Agency FB"/>
                <w:sz w:val="18"/>
                <w:szCs w:val="18"/>
              </w:rPr>
              <w:t>Emani</w:t>
            </w:r>
            <w:proofErr w:type="spellEnd"/>
            <w:r w:rsidRPr="0089171A">
              <w:rPr>
                <w:rFonts w:ascii="Agency FB" w:hAnsi="Agency FB"/>
                <w:sz w:val="18"/>
                <w:szCs w:val="18"/>
              </w:rPr>
              <w:t xml:space="preserve"> Biswas by dint of registered sale deed vide No. 9590 and the said deed was executed on 27.08.2012 and registered on 28.08.2012  at D.S.R. Office, </w:t>
            </w:r>
            <w:proofErr w:type="spellStart"/>
            <w:r w:rsidRPr="0089171A">
              <w:rPr>
                <w:rFonts w:ascii="Agency FB" w:hAnsi="Agency FB"/>
                <w:sz w:val="18"/>
                <w:szCs w:val="18"/>
              </w:rPr>
              <w:t>Malda</w:t>
            </w:r>
            <w:proofErr w:type="spellEnd"/>
            <w:r w:rsidRPr="0089171A">
              <w:rPr>
                <w:rFonts w:ascii="Agency FB" w:hAnsi="Agency FB"/>
                <w:sz w:val="18"/>
                <w:szCs w:val="18"/>
              </w:rPr>
              <w:t xml:space="preserve"> and put it in possession.</w:t>
            </w:r>
          </w:p>
          <w:p w:rsidR="0089171A" w:rsidRPr="0089171A" w:rsidRDefault="0089171A" w:rsidP="0089171A">
            <w:pPr>
              <w:pStyle w:val="NoSpacing"/>
              <w:ind w:firstLine="720"/>
              <w:jc w:val="both"/>
              <w:rPr>
                <w:rFonts w:ascii="Agency FB" w:hAnsi="Agency FB"/>
                <w:sz w:val="18"/>
                <w:szCs w:val="18"/>
              </w:rPr>
            </w:pPr>
            <w:r w:rsidRPr="0089171A">
              <w:rPr>
                <w:rFonts w:ascii="Agency FB" w:hAnsi="Agency FB"/>
                <w:sz w:val="18"/>
                <w:szCs w:val="18"/>
              </w:rPr>
              <w:t xml:space="preserve">Prior to purchase the schedule below </w:t>
            </w:r>
            <w:proofErr w:type="gramStart"/>
            <w:r w:rsidRPr="0089171A">
              <w:rPr>
                <w:rFonts w:ascii="Agency FB" w:hAnsi="Agency FB"/>
                <w:sz w:val="18"/>
                <w:szCs w:val="18"/>
              </w:rPr>
              <w:t>properties  the</w:t>
            </w:r>
            <w:proofErr w:type="gramEnd"/>
            <w:r w:rsidRPr="0089171A">
              <w:rPr>
                <w:rFonts w:ascii="Agency FB" w:hAnsi="Agency FB"/>
                <w:sz w:val="18"/>
                <w:szCs w:val="18"/>
              </w:rPr>
              <w:t xml:space="preserve"> above  named 1) </w:t>
            </w:r>
            <w:proofErr w:type="spellStart"/>
            <w:r w:rsidRPr="0089171A">
              <w:rPr>
                <w:rFonts w:ascii="Agency FB" w:hAnsi="Agency FB"/>
                <w:sz w:val="18"/>
                <w:szCs w:val="18"/>
              </w:rPr>
              <w:t>Sajahan</w:t>
            </w:r>
            <w:proofErr w:type="spellEnd"/>
            <w:r w:rsidRPr="0089171A">
              <w:rPr>
                <w:rFonts w:ascii="Agency FB" w:hAnsi="Agency FB"/>
                <w:sz w:val="18"/>
                <w:szCs w:val="18"/>
              </w:rPr>
              <w:t xml:space="preserve"> Biswas, 2) Md. Mostafa  Hossain, 3) Md. </w:t>
            </w:r>
            <w:proofErr w:type="spellStart"/>
            <w:r w:rsidRPr="0089171A">
              <w:rPr>
                <w:rFonts w:ascii="Agency FB" w:hAnsi="Agency FB"/>
                <w:sz w:val="18"/>
                <w:szCs w:val="18"/>
              </w:rPr>
              <w:t>Faruk</w:t>
            </w:r>
            <w:proofErr w:type="spellEnd"/>
            <w:r w:rsidRPr="0089171A">
              <w:rPr>
                <w:rFonts w:ascii="Agency FB" w:hAnsi="Agency FB"/>
                <w:sz w:val="18"/>
                <w:szCs w:val="18"/>
              </w:rPr>
              <w:t xml:space="preserve"> Abdulla and 4) </w:t>
            </w:r>
            <w:proofErr w:type="spellStart"/>
            <w:r w:rsidRPr="0089171A">
              <w:rPr>
                <w:rFonts w:ascii="Agency FB" w:hAnsi="Agency FB"/>
                <w:sz w:val="18"/>
                <w:szCs w:val="18"/>
              </w:rPr>
              <w:t>Emani</w:t>
            </w:r>
            <w:proofErr w:type="spellEnd"/>
            <w:r w:rsidRPr="0089171A">
              <w:rPr>
                <w:rFonts w:ascii="Agency FB" w:hAnsi="Agency FB"/>
                <w:sz w:val="18"/>
                <w:szCs w:val="18"/>
              </w:rPr>
              <w:t xml:space="preserve"> Biswas registered their Company in the </w:t>
            </w:r>
            <w:proofErr w:type="spellStart"/>
            <w:r w:rsidRPr="0089171A">
              <w:rPr>
                <w:rFonts w:ascii="Agency FB" w:hAnsi="Agency FB"/>
                <w:sz w:val="18"/>
                <w:szCs w:val="18"/>
              </w:rPr>
              <w:t>nameof</w:t>
            </w:r>
            <w:proofErr w:type="spellEnd"/>
            <w:r w:rsidRPr="0089171A">
              <w:rPr>
                <w:rFonts w:ascii="Agency FB" w:hAnsi="Agency FB"/>
                <w:sz w:val="18"/>
                <w:szCs w:val="18"/>
              </w:rPr>
              <w:t xml:space="preserve"> SAJAHAN CONSTRUCTION PRIVATE LIMITED asper Companies Act, 1956 on 20.05.2010  vide Corporate Identity No. U45400WB2010PTC148778, 2010 – 2011.</w:t>
            </w:r>
          </w:p>
          <w:p w:rsidR="0089171A" w:rsidRPr="0089171A" w:rsidRDefault="0089171A" w:rsidP="0089171A">
            <w:pPr>
              <w:pStyle w:val="NoSpacing"/>
              <w:ind w:firstLine="720"/>
              <w:jc w:val="both"/>
              <w:rPr>
                <w:rFonts w:ascii="Agency FB" w:hAnsi="Agency FB"/>
                <w:sz w:val="18"/>
                <w:szCs w:val="18"/>
              </w:rPr>
            </w:pPr>
            <w:r w:rsidRPr="0089171A">
              <w:rPr>
                <w:rFonts w:ascii="Agency FB" w:hAnsi="Agency FB"/>
                <w:sz w:val="18"/>
                <w:szCs w:val="18"/>
              </w:rPr>
              <w:t xml:space="preserve">Thereafter the name of M/S S.B. CONSTRUCTIONS has been recorded in L.R. Record of  Rights vide  L.R. </w:t>
            </w:r>
            <w:proofErr w:type="spellStart"/>
            <w:r w:rsidRPr="0089171A">
              <w:rPr>
                <w:rFonts w:ascii="Agency FB" w:hAnsi="Agency FB"/>
                <w:sz w:val="18"/>
                <w:szCs w:val="18"/>
              </w:rPr>
              <w:t>Khatian</w:t>
            </w:r>
            <w:proofErr w:type="spellEnd"/>
            <w:r w:rsidRPr="0089171A">
              <w:rPr>
                <w:rFonts w:ascii="Agency FB" w:hAnsi="Agency FB"/>
                <w:sz w:val="18"/>
                <w:szCs w:val="18"/>
              </w:rPr>
              <w:t xml:space="preserve"> No. 3876  in L.R. Plot  No. 962 and 963 in respect of above mentioned  purchased properties  Classified as ‘</w:t>
            </w:r>
            <w:proofErr w:type="spellStart"/>
            <w:r w:rsidRPr="0089171A">
              <w:rPr>
                <w:rFonts w:ascii="Agency FB" w:hAnsi="Agency FB"/>
                <w:sz w:val="18"/>
                <w:szCs w:val="18"/>
              </w:rPr>
              <w:t>Bastu</w:t>
            </w:r>
            <w:proofErr w:type="spellEnd"/>
            <w:r w:rsidRPr="0089171A">
              <w:rPr>
                <w:rFonts w:ascii="Agency FB" w:hAnsi="Agency FB"/>
                <w:sz w:val="18"/>
                <w:szCs w:val="18"/>
              </w:rPr>
              <w:t>’.</w:t>
            </w:r>
          </w:p>
          <w:p w:rsidR="0089171A" w:rsidRPr="0089171A" w:rsidRDefault="0089171A" w:rsidP="0089171A">
            <w:pPr>
              <w:pStyle w:val="NoSpacing"/>
              <w:ind w:firstLine="720"/>
              <w:jc w:val="both"/>
              <w:rPr>
                <w:rFonts w:ascii="Agency FB" w:hAnsi="Agency FB"/>
                <w:sz w:val="18"/>
                <w:szCs w:val="18"/>
              </w:rPr>
            </w:pPr>
            <w:r w:rsidRPr="0089171A">
              <w:rPr>
                <w:rFonts w:ascii="Agency FB" w:hAnsi="Agency FB"/>
                <w:sz w:val="18"/>
                <w:szCs w:val="18"/>
              </w:rPr>
              <w:t xml:space="preserve">Thereafter the Partners of  M/S S.B. CONSTRUCTIONS while in possession of their above  mentioned purchased, they decided to develop their property by constructing multistoried  building thereon including sale the residential Flat to intending purchaser and perform other activities on behalf of the Land owners and accordingly 1) Md. Mostafa Hossain, 2) Md. </w:t>
            </w:r>
            <w:proofErr w:type="spellStart"/>
            <w:r w:rsidRPr="0089171A">
              <w:rPr>
                <w:rFonts w:ascii="Agency FB" w:hAnsi="Agency FB"/>
                <w:sz w:val="18"/>
                <w:szCs w:val="18"/>
              </w:rPr>
              <w:t>Faruk</w:t>
            </w:r>
            <w:proofErr w:type="spellEnd"/>
            <w:r w:rsidRPr="0089171A">
              <w:rPr>
                <w:rFonts w:ascii="Agency FB" w:hAnsi="Agency FB"/>
                <w:sz w:val="18"/>
                <w:szCs w:val="18"/>
              </w:rPr>
              <w:t xml:space="preserve">  Abdulla and 3) </w:t>
            </w:r>
            <w:proofErr w:type="spellStart"/>
            <w:r w:rsidRPr="0089171A">
              <w:rPr>
                <w:rFonts w:ascii="Agency FB" w:hAnsi="Agency FB"/>
                <w:sz w:val="18"/>
                <w:szCs w:val="18"/>
              </w:rPr>
              <w:t>Emani</w:t>
            </w:r>
            <w:proofErr w:type="spellEnd"/>
            <w:r w:rsidRPr="0089171A">
              <w:rPr>
                <w:rFonts w:ascii="Agency FB" w:hAnsi="Agency FB"/>
                <w:sz w:val="18"/>
                <w:szCs w:val="18"/>
              </w:rPr>
              <w:t xml:space="preserve"> Biswas executed a registered General Power of Attorney in </w:t>
            </w:r>
            <w:proofErr w:type="spellStart"/>
            <w:r w:rsidRPr="0089171A">
              <w:rPr>
                <w:rFonts w:ascii="Agency FB" w:hAnsi="Agency FB"/>
                <w:sz w:val="18"/>
                <w:szCs w:val="18"/>
              </w:rPr>
              <w:t>favour</w:t>
            </w:r>
            <w:proofErr w:type="spellEnd"/>
            <w:r w:rsidRPr="0089171A">
              <w:rPr>
                <w:rFonts w:ascii="Agency FB" w:hAnsi="Agency FB"/>
                <w:sz w:val="18"/>
                <w:szCs w:val="18"/>
              </w:rPr>
              <w:t xml:space="preserve"> of  SAJAHAN CONSTRUCTION PRIVATE LIMITED represented by its Managing Director </w:t>
            </w:r>
            <w:proofErr w:type="spellStart"/>
            <w:r w:rsidRPr="0089171A">
              <w:rPr>
                <w:rFonts w:ascii="Agency FB" w:hAnsi="Agency FB"/>
                <w:sz w:val="18"/>
                <w:szCs w:val="18"/>
              </w:rPr>
              <w:t>Sajahan</w:t>
            </w:r>
            <w:proofErr w:type="spellEnd"/>
            <w:r w:rsidRPr="0089171A">
              <w:rPr>
                <w:rFonts w:ascii="Agency FB" w:hAnsi="Agency FB"/>
                <w:sz w:val="18"/>
                <w:szCs w:val="18"/>
              </w:rPr>
              <w:t xml:space="preserve"> Biswas  vide deed No. IV-169 dated 16.03.2020 and the said deed was registered at D.S.R. Office, </w:t>
            </w:r>
            <w:proofErr w:type="spellStart"/>
            <w:r w:rsidRPr="0089171A">
              <w:rPr>
                <w:rFonts w:ascii="Agency FB" w:hAnsi="Agency FB"/>
                <w:sz w:val="18"/>
                <w:szCs w:val="18"/>
              </w:rPr>
              <w:t>Malda</w:t>
            </w:r>
            <w:proofErr w:type="spellEnd"/>
            <w:r w:rsidRPr="0089171A">
              <w:rPr>
                <w:rFonts w:ascii="Agency FB" w:hAnsi="Agency FB"/>
                <w:sz w:val="18"/>
                <w:szCs w:val="18"/>
              </w:rPr>
              <w:t>.</w:t>
            </w:r>
          </w:p>
          <w:p w:rsidR="0089171A" w:rsidRPr="0089171A" w:rsidRDefault="0089171A" w:rsidP="0089171A">
            <w:pPr>
              <w:pStyle w:val="NoSpacing"/>
              <w:ind w:firstLine="720"/>
              <w:jc w:val="both"/>
              <w:rPr>
                <w:rFonts w:ascii="Agency FB" w:hAnsi="Agency FB"/>
                <w:sz w:val="18"/>
                <w:szCs w:val="18"/>
              </w:rPr>
            </w:pPr>
            <w:r w:rsidRPr="0089171A">
              <w:rPr>
                <w:rFonts w:ascii="Agency FB" w:hAnsi="Agency FB"/>
                <w:sz w:val="18"/>
                <w:szCs w:val="18"/>
              </w:rPr>
              <w:t xml:space="preserve">Thereafter </w:t>
            </w:r>
            <w:proofErr w:type="spellStart"/>
            <w:r w:rsidRPr="0089171A">
              <w:rPr>
                <w:rFonts w:ascii="Agency FB" w:hAnsi="Agency FB"/>
                <w:sz w:val="18"/>
                <w:szCs w:val="18"/>
              </w:rPr>
              <w:t>Sajahan</w:t>
            </w:r>
            <w:proofErr w:type="spellEnd"/>
            <w:r w:rsidRPr="0089171A">
              <w:rPr>
                <w:rFonts w:ascii="Agency FB" w:hAnsi="Agency FB"/>
                <w:sz w:val="18"/>
                <w:szCs w:val="18"/>
              </w:rPr>
              <w:t xml:space="preserve"> Biswas Managing Director of SAJAHAN CONSTRUCTION PRIVATE LIMITED asper sanction building construction Plan started construction a </w:t>
            </w:r>
            <w:proofErr w:type="spellStart"/>
            <w:r w:rsidRPr="0089171A">
              <w:rPr>
                <w:rFonts w:ascii="Agency FB" w:hAnsi="Agency FB"/>
                <w:sz w:val="18"/>
                <w:szCs w:val="18"/>
              </w:rPr>
              <w:t>multistroied</w:t>
            </w:r>
            <w:proofErr w:type="spellEnd"/>
            <w:r w:rsidRPr="0089171A">
              <w:rPr>
                <w:rFonts w:ascii="Agency FB" w:hAnsi="Agency FB"/>
                <w:sz w:val="18"/>
                <w:szCs w:val="18"/>
              </w:rPr>
              <w:t xml:space="preserve"> building under the name and style as “S.B. TOWER-</w:t>
            </w:r>
            <w:proofErr w:type="gramStart"/>
            <w:r w:rsidRPr="0089171A">
              <w:rPr>
                <w:rFonts w:ascii="Agency FB" w:hAnsi="Agency FB"/>
                <w:sz w:val="18"/>
                <w:szCs w:val="18"/>
              </w:rPr>
              <w:t>2 ”</w:t>
            </w:r>
            <w:proofErr w:type="gramEnd"/>
            <w:r w:rsidRPr="0089171A">
              <w:rPr>
                <w:rFonts w:ascii="Agency FB" w:hAnsi="Agency FB"/>
                <w:sz w:val="18"/>
                <w:szCs w:val="18"/>
              </w:rPr>
              <w:t>.</w:t>
            </w:r>
          </w:p>
          <w:p w:rsidR="0089171A" w:rsidRPr="0089171A" w:rsidRDefault="0089171A" w:rsidP="0089171A">
            <w:pPr>
              <w:pStyle w:val="NoSpacing"/>
              <w:ind w:firstLine="720"/>
              <w:jc w:val="both"/>
              <w:rPr>
                <w:rFonts w:ascii="Agency FB" w:hAnsi="Agency FB"/>
                <w:sz w:val="18"/>
                <w:szCs w:val="18"/>
              </w:rPr>
            </w:pPr>
            <w:r w:rsidRPr="0089171A">
              <w:rPr>
                <w:rFonts w:ascii="Agency FB" w:hAnsi="Agency FB"/>
                <w:sz w:val="18"/>
                <w:szCs w:val="18"/>
              </w:rPr>
              <w:t xml:space="preserve">During  construction of the said multistoried building proposed purchaser </w:t>
            </w:r>
            <w:proofErr w:type="spellStart"/>
            <w:r w:rsidRPr="0089171A">
              <w:rPr>
                <w:rFonts w:ascii="Agency FB" w:hAnsi="Agency FB"/>
                <w:sz w:val="18"/>
                <w:szCs w:val="18"/>
              </w:rPr>
              <w:t>Aynul</w:t>
            </w:r>
            <w:proofErr w:type="spellEnd"/>
            <w:r w:rsidRPr="0089171A">
              <w:rPr>
                <w:rFonts w:ascii="Agency FB" w:hAnsi="Agency FB"/>
                <w:sz w:val="18"/>
                <w:szCs w:val="18"/>
              </w:rPr>
              <w:t xml:space="preserve"> </w:t>
            </w:r>
            <w:proofErr w:type="spellStart"/>
            <w:r w:rsidRPr="0089171A">
              <w:rPr>
                <w:rFonts w:ascii="Agency FB" w:hAnsi="Agency FB"/>
                <w:sz w:val="18"/>
                <w:szCs w:val="18"/>
              </w:rPr>
              <w:t>Haque</w:t>
            </w:r>
            <w:proofErr w:type="spellEnd"/>
            <w:r w:rsidRPr="0089171A">
              <w:rPr>
                <w:rFonts w:ascii="Agency FB" w:hAnsi="Agency FB"/>
                <w:sz w:val="18"/>
                <w:szCs w:val="18"/>
              </w:rPr>
              <w:t xml:space="preserve"> son  of </w:t>
            </w:r>
            <w:proofErr w:type="spellStart"/>
            <w:r w:rsidRPr="0089171A">
              <w:rPr>
                <w:rFonts w:ascii="Agency FB" w:hAnsi="Agency FB"/>
                <w:sz w:val="18"/>
                <w:szCs w:val="18"/>
              </w:rPr>
              <w:t>Amajuddin</w:t>
            </w:r>
            <w:proofErr w:type="spellEnd"/>
            <w:r w:rsidRPr="0089171A">
              <w:rPr>
                <w:rFonts w:ascii="Agency FB" w:hAnsi="Agency FB"/>
                <w:sz w:val="18"/>
                <w:szCs w:val="18"/>
              </w:rPr>
              <w:t xml:space="preserve"> </w:t>
            </w:r>
            <w:proofErr w:type="spellStart"/>
            <w:r w:rsidRPr="0089171A">
              <w:rPr>
                <w:rFonts w:ascii="Agency FB" w:hAnsi="Agency FB"/>
                <w:sz w:val="18"/>
                <w:szCs w:val="18"/>
              </w:rPr>
              <w:t>Ahamed</w:t>
            </w:r>
            <w:proofErr w:type="spellEnd"/>
            <w:r w:rsidRPr="0089171A">
              <w:rPr>
                <w:rFonts w:ascii="Agency FB" w:hAnsi="Agency FB"/>
                <w:sz w:val="18"/>
                <w:szCs w:val="18"/>
              </w:rPr>
              <w:t xml:space="preserve"> intend to purchase one flat and on the strength of said Power of Attorney, </w:t>
            </w:r>
            <w:proofErr w:type="spellStart"/>
            <w:r w:rsidRPr="0089171A">
              <w:rPr>
                <w:rFonts w:ascii="Agency FB" w:hAnsi="Agency FB"/>
                <w:sz w:val="18"/>
                <w:szCs w:val="18"/>
              </w:rPr>
              <w:t>Sajahan</w:t>
            </w:r>
            <w:proofErr w:type="spellEnd"/>
            <w:r w:rsidRPr="0089171A">
              <w:rPr>
                <w:rFonts w:ascii="Agency FB" w:hAnsi="Agency FB"/>
                <w:sz w:val="18"/>
                <w:szCs w:val="18"/>
              </w:rPr>
              <w:t xml:space="preserve"> Biswas Managing Director of SAJAHAN CONSTRUCTION PRIVATE being agreed to sell one Flat No. 12, measuring 1085 sq. ft. on the 3</w:t>
            </w:r>
            <w:r w:rsidRPr="0089171A">
              <w:rPr>
                <w:rFonts w:ascii="Agency FB" w:hAnsi="Agency FB"/>
                <w:sz w:val="18"/>
                <w:szCs w:val="18"/>
                <w:vertAlign w:val="superscript"/>
              </w:rPr>
              <w:t>rd</w:t>
            </w:r>
            <w:r w:rsidRPr="0089171A">
              <w:rPr>
                <w:rFonts w:ascii="Agency FB" w:hAnsi="Agency FB"/>
                <w:sz w:val="18"/>
                <w:szCs w:val="18"/>
              </w:rPr>
              <w:t xml:space="preserve"> Floor of “S.B. TOWER-2” and accordingly both of them  executed a deed of Agreement for sale and the said deed was authenticated by Md. </w:t>
            </w:r>
            <w:proofErr w:type="spellStart"/>
            <w:r w:rsidRPr="0089171A">
              <w:rPr>
                <w:rFonts w:ascii="Agency FB" w:hAnsi="Agency FB"/>
                <w:sz w:val="18"/>
                <w:szCs w:val="18"/>
              </w:rPr>
              <w:t>Amzad</w:t>
            </w:r>
            <w:proofErr w:type="spellEnd"/>
            <w:r w:rsidRPr="0089171A">
              <w:rPr>
                <w:rFonts w:ascii="Agency FB" w:hAnsi="Agency FB"/>
                <w:sz w:val="18"/>
                <w:szCs w:val="18"/>
              </w:rPr>
              <w:t xml:space="preserve"> Ali, Advocate, Notary, </w:t>
            </w:r>
            <w:proofErr w:type="spellStart"/>
            <w:r w:rsidRPr="0089171A">
              <w:rPr>
                <w:rFonts w:ascii="Agency FB" w:hAnsi="Agency FB"/>
                <w:sz w:val="18"/>
                <w:szCs w:val="18"/>
              </w:rPr>
              <w:t>Malda</w:t>
            </w:r>
            <w:proofErr w:type="spellEnd"/>
            <w:r w:rsidRPr="0089171A">
              <w:rPr>
                <w:rFonts w:ascii="Agency FB" w:hAnsi="Agency FB"/>
                <w:sz w:val="18"/>
                <w:szCs w:val="18"/>
              </w:rPr>
              <w:t xml:space="preserve"> vide Regd. Book No. 02/20 , S.L. No. 39 dated  18.03.2020.</w:t>
            </w:r>
          </w:p>
          <w:p w:rsidR="00CE724A" w:rsidRPr="0089171A" w:rsidRDefault="0089171A" w:rsidP="0089171A">
            <w:pPr>
              <w:pStyle w:val="NoSpacing"/>
              <w:ind w:firstLine="720"/>
              <w:jc w:val="both"/>
              <w:rPr>
                <w:rFonts w:ascii="Agency FB" w:hAnsi="Agency FB"/>
                <w:sz w:val="18"/>
                <w:szCs w:val="18"/>
              </w:rPr>
            </w:pPr>
            <w:r w:rsidRPr="0089171A">
              <w:rPr>
                <w:rFonts w:ascii="Agency FB" w:hAnsi="Agency FB"/>
                <w:sz w:val="18"/>
                <w:szCs w:val="18"/>
              </w:rPr>
              <w:t xml:space="preserve">Presently, </w:t>
            </w:r>
            <w:r w:rsidRPr="0089171A">
              <w:rPr>
                <w:rFonts w:ascii="Agency FB" w:hAnsi="Agency FB"/>
                <w:b/>
                <w:sz w:val="18"/>
                <w:szCs w:val="18"/>
              </w:rPr>
              <w:t>M/S S.B. CONSTRUCTIONS</w:t>
            </w:r>
            <w:r w:rsidRPr="0089171A">
              <w:rPr>
                <w:rFonts w:ascii="Agency FB" w:hAnsi="Agency FB"/>
                <w:sz w:val="18"/>
                <w:szCs w:val="18"/>
              </w:rPr>
              <w:t xml:space="preserve"> has been possessing the land on paying the rent for the same and it has good permanent heritable and transferable right, title and interest therein.</w:t>
            </w:r>
          </w:p>
        </w:tc>
      </w:tr>
      <w:tr w:rsidR="00CE724A" w:rsidRPr="009F0255" w:rsidTr="00976932">
        <w:tc>
          <w:tcPr>
            <w:tcW w:w="515" w:type="dxa"/>
            <w:hideMark/>
          </w:tcPr>
          <w:p w:rsidR="00CE724A" w:rsidRPr="009F0255" w:rsidRDefault="00CE724A" w:rsidP="00976932">
            <w:pPr>
              <w:rPr>
                <w:rFonts w:ascii="Agency FB" w:hAnsi="Agency FB" w:cstheme="minorHAnsi"/>
                <w:sz w:val="24"/>
                <w:szCs w:val="24"/>
              </w:rPr>
            </w:pPr>
            <w:r w:rsidRPr="009F0255">
              <w:rPr>
                <w:rFonts w:ascii="Agency FB" w:hAnsi="Agency FB" w:cstheme="minorHAnsi"/>
                <w:sz w:val="24"/>
                <w:szCs w:val="24"/>
              </w:rPr>
              <w:lastRenderedPageBreak/>
              <w:t>9</w:t>
            </w:r>
          </w:p>
        </w:tc>
        <w:tc>
          <w:tcPr>
            <w:tcW w:w="6339" w:type="dxa"/>
            <w:gridSpan w:val="4"/>
            <w:hideMark/>
          </w:tcPr>
          <w:p w:rsidR="00CE724A" w:rsidRPr="009F0255" w:rsidRDefault="00CE724A" w:rsidP="00976932">
            <w:pPr>
              <w:jc w:val="both"/>
              <w:rPr>
                <w:rFonts w:ascii="Agency FB" w:hAnsi="Agency FB" w:cstheme="minorHAnsi"/>
                <w:sz w:val="24"/>
                <w:szCs w:val="24"/>
              </w:rPr>
            </w:pPr>
            <w:r w:rsidRPr="009F0255">
              <w:rPr>
                <w:rFonts w:ascii="Agency FB" w:hAnsi="Agency FB" w:cstheme="minorHAnsi"/>
                <w:sz w:val="24"/>
                <w:szCs w:val="24"/>
              </w:rPr>
              <w:t xml:space="preserve">Nature of title of the intended Mortgagor over the property (whether full ownership Rights, Leasehold Rights, Occupancy /Possessory Rights or </w:t>
            </w:r>
            <w:proofErr w:type="spellStart"/>
            <w:r w:rsidRPr="009F0255">
              <w:rPr>
                <w:rFonts w:ascii="Agency FB" w:hAnsi="Agency FB" w:cstheme="minorHAnsi"/>
                <w:sz w:val="24"/>
                <w:szCs w:val="24"/>
              </w:rPr>
              <w:t>Inam</w:t>
            </w:r>
            <w:proofErr w:type="spellEnd"/>
            <w:r w:rsidRPr="009F0255">
              <w:rPr>
                <w:rFonts w:ascii="Agency FB" w:hAnsi="Agency FB" w:cstheme="minorHAnsi"/>
                <w:sz w:val="24"/>
                <w:szCs w:val="24"/>
              </w:rPr>
              <w:t xml:space="preserve"> Holder or Govt. Grantee/</w:t>
            </w:r>
            <w:proofErr w:type="spellStart"/>
            <w:r w:rsidRPr="009F0255">
              <w:rPr>
                <w:rFonts w:ascii="Agency FB" w:hAnsi="Agency FB" w:cstheme="minorHAnsi"/>
                <w:sz w:val="24"/>
                <w:szCs w:val="24"/>
              </w:rPr>
              <w:t>Allottee</w:t>
            </w:r>
            <w:proofErr w:type="spellEnd"/>
            <w:r w:rsidRPr="009F0255">
              <w:rPr>
                <w:rFonts w:ascii="Agency FB" w:hAnsi="Agency FB" w:cstheme="minorHAnsi"/>
                <w:sz w:val="24"/>
                <w:szCs w:val="24"/>
              </w:rPr>
              <w:t xml:space="preserve"> etc.)</w:t>
            </w:r>
          </w:p>
        </w:tc>
        <w:tc>
          <w:tcPr>
            <w:tcW w:w="2896" w:type="dxa"/>
            <w:vAlign w:val="center"/>
            <w:hideMark/>
          </w:tcPr>
          <w:p w:rsidR="00CE724A" w:rsidRPr="009F0255" w:rsidRDefault="00CE724A" w:rsidP="00976932">
            <w:pPr>
              <w:jc w:val="center"/>
              <w:rPr>
                <w:rFonts w:ascii="Agency FB" w:hAnsi="Agency FB" w:cstheme="minorHAnsi"/>
                <w:sz w:val="24"/>
                <w:szCs w:val="24"/>
              </w:rPr>
            </w:pPr>
            <w:r w:rsidRPr="009F0255">
              <w:rPr>
                <w:rFonts w:ascii="Agency FB" w:hAnsi="Agency FB" w:cstheme="minorHAnsi"/>
                <w:sz w:val="24"/>
                <w:szCs w:val="24"/>
              </w:rPr>
              <w:t>Full ownership</w:t>
            </w:r>
          </w:p>
        </w:tc>
      </w:tr>
      <w:tr w:rsidR="00CE724A" w:rsidRPr="009F0255" w:rsidTr="00976932">
        <w:tc>
          <w:tcPr>
            <w:tcW w:w="515" w:type="dxa"/>
            <w:vMerge w:val="restart"/>
            <w:hideMark/>
          </w:tcPr>
          <w:p w:rsidR="00CE724A" w:rsidRPr="009F0255" w:rsidRDefault="00CE724A" w:rsidP="00976932">
            <w:pPr>
              <w:rPr>
                <w:rFonts w:ascii="Agency FB" w:hAnsi="Agency FB" w:cstheme="minorHAnsi"/>
                <w:sz w:val="24"/>
                <w:szCs w:val="24"/>
              </w:rPr>
            </w:pPr>
            <w:r w:rsidRPr="009F0255">
              <w:rPr>
                <w:rFonts w:ascii="Agency FB" w:hAnsi="Agency FB" w:cstheme="minorHAnsi"/>
                <w:sz w:val="24"/>
                <w:szCs w:val="24"/>
              </w:rPr>
              <w:t>10</w:t>
            </w:r>
          </w:p>
        </w:tc>
        <w:tc>
          <w:tcPr>
            <w:tcW w:w="6339" w:type="dxa"/>
            <w:gridSpan w:val="4"/>
            <w:hideMark/>
          </w:tcPr>
          <w:p w:rsidR="00CE724A" w:rsidRPr="009F0255" w:rsidRDefault="00CE724A" w:rsidP="00976932">
            <w:pPr>
              <w:jc w:val="both"/>
              <w:rPr>
                <w:rFonts w:ascii="Agency FB" w:hAnsi="Agency FB" w:cstheme="minorHAnsi"/>
                <w:sz w:val="24"/>
                <w:szCs w:val="24"/>
              </w:rPr>
            </w:pPr>
            <w:r w:rsidRPr="009F0255">
              <w:rPr>
                <w:rFonts w:ascii="Agency FB" w:hAnsi="Agency FB" w:cstheme="minorHAnsi"/>
                <w:sz w:val="24"/>
                <w:szCs w:val="24"/>
              </w:rPr>
              <w:t>If leasehold, whether;</w:t>
            </w:r>
          </w:p>
        </w:tc>
        <w:tc>
          <w:tcPr>
            <w:tcW w:w="2896" w:type="dxa"/>
            <w:vAlign w:val="center"/>
          </w:tcPr>
          <w:p w:rsidR="00CE724A" w:rsidRPr="009F0255" w:rsidRDefault="00CE724A" w:rsidP="00976932">
            <w:pPr>
              <w:jc w:val="center"/>
              <w:rPr>
                <w:rFonts w:ascii="Agency FB" w:hAnsi="Agency FB" w:cstheme="minorHAnsi"/>
                <w:sz w:val="24"/>
                <w:szCs w:val="24"/>
              </w:rPr>
            </w:pPr>
          </w:p>
        </w:tc>
      </w:tr>
      <w:tr w:rsidR="00CE724A" w:rsidRPr="009F0255" w:rsidTr="00976932">
        <w:tc>
          <w:tcPr>
            <w:tcW w:w="515" w:type="dxa"/>
            <w:vMerge/>
            <w:vAlign w:val="center"/>
            <w:hideMark/>
          </w:tcPr>
          <w:p w:rsidR="00CE724A" w:rsidRPr="009F0255" w:rsidRDefault="00CE724A" w:rsidP="00976932">
            <w:pPr>
              <w:rPr>
                <w:rFonts w:ascii="Agency FB" w:hAnsi="Agency FB" w:cstheme="minorHAnsi"/>
                <w:sz w:val="24"/>
                <w:szCs w:val="24"/>
              </w:rPr>
            </w:pPr>
          </w:p>
        </w:tc>
        <w:tc>
          <w:tcPr>
            <w:tcW w:w="6339" w:type="dxa"/>
            <w:gridSpan w:val="4"/>
            <w:hideMark/>
          </w:tcPr>
          <w:p w:rsidR="00CE724A" w:rsidRPr="009F0255" w:rsidRDefault="00CE724A" w:rsidP="00976932">
            <w:pPr>
              <w:pStyle w:val="ListParagraph"/>
              <w:numPr>
                <w:ilvl w:val="0"/>
                <w:numId w:val="4"/>
              </w:numPr>
              <w:jc w:val="both"/>
              <w:rPr>
                <w:rFonts w:ascii="Agency FB" w:hAnsi="Agency FB" w:cstheme="minorHAnsi"/>
                <w:sz w:val="24"/>
                <w:szCs w:val="24"/>
              </w:rPr>
            </w:pPr>
            <w:r w:rsidRPr="009F0255">
              <w:rPr>
                <w:rFonts w:ascii="Agency FB" w:hAnsi="Agency FB" w:cstheme="minorHAnsi"/>
                <w:sz w:val="24"/>
                <w:szCs w:val="24"/>
              </w:rPr>
              <w:t>Lease Deed is duly stamped and registered</w:t>
            </w:r>
          </w:p>
        </w:tc>
        <w:tc>
          <w:tcPr>
            <w:tcW w:w="2896" w:type="dxa"/>
            <w:vAlign w:val="center"/>
            <w:hideMark/>
          </w:tcPr>
          <w:p w:rsidR="00CE724A" w:rsidRPr="009F0255" w:rsidRDefault="00CE724A" w:rsidP="00976932">
            <w:pPr>
              <w:jc w:val="center"/>
              <w:rPr>
                <w:rFonts w:ascii="Agency FB" w:hAnsi="Agency FB" w:cstheme="minorHAnsi"/>
                <w:sz w:val="24"/>
                <w:szCs w:val="24"/>
              </w:rPr>
            </w:pPr>
            <w:r w:rsidRPr="009F0255">
              <w:rPr>
                <w:rFonts w:ascii="Agency FB" w:hAnsi="Agency FB" w:cstheme="minorHAnsi"/>
                <w:sz w:val="24"/>
                <w:szCs w:val="24"/>
              </w:rPr>
              <w:t>Not applicable</w:t>
            </w:r>
          </w:p>
        </w:tc>
      </w:tr>
      <w:tr w:rsidR="00CE724A" w:rsidRPr="009F0255" w:rsidTr="00976932">
        <w:tc>
          <w:tcPr>
            <w:tcW w:w="515" w:type="dxa"/>
            <w:vMerge/>
            <w:vAlign w:val="center"/>
            <w:hideMark/>
          </w:tcPr>
          <w:p w:rsidR="00CE724A" w:rsidRPr="009F0255" w:rsidRDefault="00CE724A" w:rsidP="00976932">
            <w:pPr>
              <w:rPr>
                <w:rFonts w:ascii="Agency FB" w:hAnsi="Agency FB" w:cstheme="minorHAnsi"/>
                <w:sz w:val="24"/>
                <w:szCs w:val="24"/>
              </w:rPr>
            </w:pPr>
          </w:p>
        </w:tc>
        <w:tc>
          <w:tcPr>
            <w:tcW w:w="6339" w:type="dxa"/>
            <w:gridSpan w:val="4"/>
            <w:hideMark/>
          </w:tcPr>
          <w:p w:rsidR="00CE724A" w:rsidRPr="009F0255" w:rsidRDefault="00CE724A" w:rsidP="00976932">
            <w:pPr>
              <w:pStyle w:val="ListParagraph"/>
              <w:numPr>
                <w:ilvl w:val="0"/>
                <w:numId w:val="4"/>
              </w:numPr>
              <w:jc w:val="both"/>
              <w:rPr>
                <w:rFonts w:ascii="Agency FB" w:hAnsi="Agency FB" w:cstheme="minorHAnsi"/>
                <w:sz w:val="24"/>
                <w:szCs w:val="24"/>
              </w:rPr>
            </w:pPr>
            <w:proofErr w:type="spellStart"/>
            <w:r w:rsidRPr="009F0255">
              <w:rPr>
                <w:rFonts w:ascii="Agency FB" w:hAnsi="Agency FB" w:cstheme="minorHAnsi"/>
                <w:sz w:val="24"/>
                <w:szCs w:val="24"/>
              </w:rPr>
              <w:t>Leasee</w:t>
            </w:r>
            <w:proofErr w:type="spellEnd"/>
            <w:r w:rsidRPr="009F0255">
              <w:rPr>
                <w:rFonts w:ascii="Agency FB" w:hAnsi="Agency FB" w:cstheme="minorHAnsi"/>
                <w:sz w:val="24"/>
                <w:szCs w:val="24"/>
              </w:rPr>
              <w:t xml:space="preserve"> is permitted to mortgage the Leasehold right,</w:t>
            </w:r>
          </w:p>
        </w:tc>
        <w:tc>
          <w:tcPr>
            <w:tcW w:w="2896" w:type="dxa"/>
            <w:vAlign w:val="center"/>
            <w:hideMark/>
          </w:tcPr>
          <w:p w:rsidR="00CE724A" w:rsidRPr="009F0255" w:rsidRDefault="00CE724A" w:rsidP="00976932">
            <w:pPr>
              <w:jc w:val="center"/>
              <w:rPr>
                <w:rFonts w:ascii="Agency FB" w:hAnsi="Agency FB" w:cstheme="minorHAnsi"/>
                <w:sz w:val="24"/>
                <w:szCs w:val="24"/>
              </w:rPr>
            </w:pPr>
            <w:r w:rsidRPr="009F0255">
              <w:rPr>
                <w:rFonts w:ascii="Agency FB" w:hAnsi="Agency FB" w:cstheme="minorHAnsi"/>
                <w:sz w:val="24"/>
                <w:szCs w:val="24"/>
              </w:rPr>
              <w:t>Not applicable</w:t>
            </w:r>
          </w:p>
        </w:tc>
      </w:tr>
      <w:tr w:rsidR="00CE724A" w:rsidRPr="009F0255" w:rsidTr="00976932">
        <w:tc>
          <w:tcPr>
            <w:tcW w:w="515" w:type="dxa"/>
            <w:vMerge/>
            <w:vAlign w:val="center"/>
            <w:hideMark/>
          </w:tcPr>
          <w:p w:rsidR="00CE724A" w:rsidRPr="009F0255" w:rsidRDefault="00CE724A" w:rsidP="00976932">
            <w:pPr>
              <w:rPr>
                <w:rFonts w:ascii="Agency FB" w:hAnsi="Agency FB" w:cstheme="minorHAnsi"/>
                <w:sz w:val="24"/>
                <w:szCs w:val="24"/>
              </w:rPr>
            </w:pPr>
          </w:p>
        </w:tc>
        <w:tc>
          <w:tcPr>
            <w:tcW w:w="6339" w:type="dxa"/>
            <w:gridSpan w:val="4"/>
            <w:hideMark/>
          </w:tcPr>
          <w:p w:rsidR="00CE724A" w:rsidRPr="009F0255" w:rsidRDefault="00CE724A" w:rsidP="00976932">
            <w:pPr>
              <w:pStyle w:val="ListParagraph"/>
              <w:numPr>
                <w:ilvl w:val="0"/>
                <w:numId w:val="4"/>
              </w:numPr>
              <w:jc w:val="both"/>
              <w:rPr>
                <w:rFonts w:ascii="Agency FB" w:hAnsi="Agency FB" w:cstheme="minorHAnsi"/>
                <w:sz w:val="24"/>
                <w:szCs w:val="24"/>
              </w:rPr>
            </w:pPr>
            <w:r w:rsidRPr="009F0255">
              <w:rPr>
                <w:rFonts w:ascii="Agency FB" w:hAnsi="Agency FB" w:cstheme="minorHAnsi"/>
                <w:sz w:val="24"/>
                <w:szCs w:val="24"/>
              </w:rPr>
              <w:t>Duration of the Lease/unexpired period of lease,</w:t>
            </w:r>
          </w:p>
        </w:tc>
        <w:tc>
          <w:tcPr>
            <w:tcW w:w="2896" w:type="dxa"/>
            <w:vAlign w:val="center"/>
            <w:hideMark/>
          </w:tcPr>
          <w:p w:rsidR="00CE724A" w:rsidRPr="009F0255" w:rsidRDefault="00CE724A" w:rsidP="00976932">
            <w:pPr>
              <w:jc w:val="center"/>
              <w:rPr>
                <w:rFonts w:ascii="Agency FB" w:hAnsi="Agency FB" w:cstheme="minorHAnsi"/>
                <w:sz w:val="24"/>
                <w:szCs w:val="24"/>
              </w:rPr>
            </w:pPr>
            <w:r w:rsidRPr="009F0255">
              <w:rPr>
                <w:rFonts w:ascii="Agency FB" w:hAnsi="Agency FB" w:cstheme="minorHAnsi"/>
                <w:sz w:val="24"/>
                <w:szCs w:val="24"/>
              </w:rPr>
              <w:t>Not applicable</w:t>
            </w:r>
          </w:p>
        </w:tc>
      </w:tr>
      <w:tr w:rsidR="00CE724A" w:rsidRPr="009F0255" w:rsidTr="00976932">
        <w:tc>
          <w:tcPr>
            <w:tcW w:w="515" w:type="dxa"/>
            <w:vMerge/>
            <w:vAlign w:val="center"/>
            <w:hideMark/>
          </w:tcPr>
          <w:p w:rsidR="00CE724A" w:rsidRPr="009F0255" w:rsidRDefault="00CE724A" w:rsidP="00976932">
            <w:pPr>
              <w:rPr>
                <w:rFonts w:ascii="Agency FB" w:hAnsi="Agency FB" w:cstheme="minorHAnsi"/>
                <w:sz w:val="24"/>
                <w:szCs w:val="24"/>
              </w:rPr>
            </w:pPr>
          </w:p>
        </w:tc>
        <w:tc>
          <w:tcPr>
            <w:tcW w:w="6339" w:type="dxa"/>
            <w:gridSpan w:val="4"/>
            <w:hideMark/>
          </w:tcPr>
          <w:p w:rsidR="00CE724A" w:rsidRPr="009F0255" w:rsidRDefault="00CE724A" w:rsidP="00976932">
            <w:pPr>
              <w:pStyle w:val="ListParagraph"/>
              <w:numPr>
                <w:ilvl w:val="0"/>
                <w:numId w:val="4"/>
              </w:numPr>
              <w:jc w:val="both"/>
              <w:rPr>
                <w:rFonts w:ascii="Agency FB" w:hAnsi="Agency FB" w:cstheme="minorHAnsi"/>
                <w:sz w:val="24"/>
                <w:szCs w:val="24"/>
              </w:rPr>
            </w:pPr>
            <w:r w:rsidRPr="009F0255">
              <w:rPr>
                <w:rFonts w:ascii="Agency FB" w:hAnsi="Agency FB" w:cstheme="minorHAnsi"/>
                <w:sz w:val="24"/>
                <w:szCs w:val="24"/>
              </w:rPr>
              <w:t xml:space="preserve">If, a sub-lease, </w:t>
            </w:r>
            <w:proofErr w:type="spellStart"/>
            <w:r w:rsidRPr="009F0255">
              <w:rPr>
                <w:rFonts w:ascii="Agency FB" w:hAnsi="Agency FB" w:cstheme="minorHAnsi"/>
                <w:sz w:val="24"/>
                <w:szCs w:val="24"/>
              </w:rPr>
              <w:t>chack</w:t>
            </w:r>
            <w:proofErr w:type="spellEnd"/>
            <w:r w:rsidRPr="009F0255">
              <w:rPr>
                <w:rFonts w:ascii="Agency FB" w:hAnsi="Agency FB" w:cstheme="minorHAnsi"/>
                <w:sz w:val="24"/>
                <w:szCs w:val="24"/>
              </w:rPr>
              <w:t xml:space="preserve"> the lease deed in </w:t>
            </w:r>
            <w:proofErr w:type="spellStart"/>
            <w:r w:rsidRPr="009F0255">
              <w:rPr>
                <w:rFonts w:ascii="Agency FB" w:hAnsi="Agency FB" w:cstheme="minorHAnsi"/>
                <w:sz w:val="24"/>
                <w:szCs w:val="24"/>
              </w:rPr>
              <w:t>favour</w:t>
            </w:r>
            <w:proofErr w:type="spellEnd"/>
            <w:r w:rsidRPr="009F0255">
              <w:rPr>
                <w:rFonts w:ascii="Agency FB" w:hAnsi="Agency FB" w:cstheme="minorHAnsi"/>
                <w:sz w:val="24"/>
                <w:szCs w:val="24"/>
              </w:rPr>
              <w:t xml:space="preserve"> of Lessee as to whether Lease deed permits sub-leasing and mortgage by Sub-Lessee also.</w:t>
            </w:r>
          </w:p>
        </w:tc>
        <w:tc>
          <w:tcPr>
            <w:tcW w:w="2896" w:type="dxa"/>
            <w:vAlign w:val="center"/>
            <w:hideMark/>
          </w:tcPr>
          <w:p w:rsidR="00CE724A" w:rsidRPr="009F0255" w:rsidRDefault="00CE724A" w:rsidP="00976932">
            <w:pPr>
              <w:jc w:val="center"/>
              <w:rPr>
                <w:rFonts w:ascii="Agency FB" w:hAnsi="Agency FB" w:cstheme="minorHAnsi"/>
                <w:sz w:val="24"/>
                <w:szCs w:val="24"/>
              </w:rPr>
            </w:pPr>
            <w:r w:rsidRPr="009F0255">
              <w:rPr>
                <w:rFonts w:ascii="Agency FB" w:hAnsi="Agency FB" w:cstheme="minorHAnsi"/>
                <w:sz w:val="24"/>
                <w:szCs w:val="24"/>
              </w:rPr>
              <w:t>Not applicable</w:t>
            </w:r>
          </w:p>
        </w:tc>
      </w:tr>
      <w:tr w:rsidR="00CE724A" w:rsidRPr="009F0255" w:rsidTr="00976932">
        <w:tc>
          <w:tcPr>
            <w:tcW w:w="515" w:type="dxa"/>
            <w:vMerge/>
            <w:vAlign w:val="center"/>
            <w:hideMark/>
          </w:tcPr>
          <w:p w:rsidR="00CE724A" w:rsidRPr="009F0255" w:rsidRDefault="00CE724A" w:rsidP="00976932">
            <w:pPr>
              <w:rPr>
                <w:rFonts w:ascii="Agency FB" w:hAnsi="Agency FB" w:cstheme="minorHAnsi"/>
                <w:sz w:val="24"/>
                <w:szCs w:val="24"/>
              </w:rPr>
            </w:pPr>
          </w:p>
        </w:tc>
        <w:tc>
          <w:tcPr>
            <w:tcW w:w="6339" w:type="dxa"/>
            <w:gridSpan w:val="4"/>
            <w:hideMark/>
          </w:tcPr>
          <w:p w:rsidR="00CE724A" w:rsidRPr="009F0255" w:rsidRDefault="00CE724A" w:rsidP="00976932">
            <w:pPr>
              <w:pStyle w:val="ListParagraph"/>
              <w:numPr>
                <w:ilvl w:val="0"/>
                <w:numId w:val="4"/>
              </w:numPr>
              <w:jc w:val="both"/>
              <w:rPr>
                <w:rFonts w:ascii="Agency FB" w:hAnsi="Agency FB" w:cstheme="minorHAnsi"/>
                <w:sz w:val="24"/>
                <w:szCs w:val="24"/>
              </w:rPr>
            </w:pPr>
            <w:r w:rsidRPr="009F0255">
              <w:rPr>
                <w:rFonts w:ascii="Agency FB" w:hAnsi="Agency FB" w:cstheme="minorHAnsi"/>
                <w:sz w:val="24"/>
                <w:szCs w:val="24"/>
              </w:rPr>
              <w:t xml:space="preserve">Whether the leasehold rights permits for the creation of any </w:t>
            </w:r>
            <w:proofErr w:type="gramStart"/>
            <w:r w:rsidRPr="009F0255">
              <w:rPr>
                <w:rFonts w:ascii="Agency FB" w:hAnsi="Agency FB" w:cstheme="minorHAnsi"/>
                <w:sz w:val="24"/>
                <w:szCs w:val="24"/>
              </w:rPr>
              <w:t>superstructure(</w:t>
            </w:r>
            <w:proofErr w:type="gramEnd"/>
            <w:r w:rsidRPr="009F0255">
              <w:rPr>
                <w:rFonts w:ascii="Agency FB" w:hAnsi="Agency FB" w:cstheme="minorHAnsi"/>
                <w:sz w:val="24"/>
                <w:szCs w:val="24"/>
              </w:rPr>
              <w:t>if applicable)?</w:t>
            </w:r>
          </w:p>
        </w:tc>
        <w:tc>
          <w:tcPr>
            <w:tcW w:w="2896" w:type="dxa"/>
            <w:vAlign w:val="center"/>
            <w:hideMark/>
          </w:tcPr>
          <w:p w:rsidR="00CE724A" w:rsidRPr="009F0255" w:rsidRDefault="00CE724A" w:rsidP="00976932">
            <w:pPr>
              <w:jc w:val="center"/>
              <w:rPr>
                <w:rFonts w:ascii="Agency FB" w:hAnsi="Agency FB" w:cstheme="minorHAnsi"/>
                <w:sz w:val="24"/>
                <w:szCs w:val="24"/>
              </w:rPr>
            </w:pPr>
            <w:r w:rsidRPr="009F0255">
              <w:rPr>
                <w:rFonts w:ascii="Agency FB" w:hAnsi="Agency FB" w:cstheme="minorHAnsi"/>
                <w:sz w:val="24"/>
                <w:szCs w:val="24"/>
              </w:rPr>
              <w:t>Not applicable</w:t>
            </w:r>
          </w:p>
        </w:tc>
      </w:tr>
      <w:tr w:rsidR="00CE724A" w:rsidRPr="009F0255" w:rsidTr="00976932">
        <w:tc>
          <w:tcPr>
            <w:tcW w:w="515" w:type="dxa"/>
            <w:vMerge/>
            <w:vAlign w:val="center"/>
            <w:hideMark/>
          </w:tcPr>
          <w:p w:rsidR="00CE724A" w:rsidRPr="009F0255" w:rsidRDefault="00CE724A" w:rsidP="00976932">
            <w:pPr>
              <w:rPr>
                <w:rFonts w:ascii="Agency FB" w:hAnsi="Agency FB" w:cstheme="minorHAnsi"/>
                <w:sz w:val="24"/>
                <w:szCs w:val="24"/>
              </w:rPr>
            </w:pPr>
          </w:p>
        </w:tc>
        <w:tc>
          <w:tcPr>
            <w:tcW w:w="6339" w:type="dxa"/>
            <w:gridSpan w:val="4"/>
            <w:hideMark/>
          </w:tcPr>
          <w:p w:rsidR="00CE724A" w:rsidRPr="009F0255" w:rsidRDefault="00CE724A" w:rsidP="00976932">
            <w:pPr>
              <w:pStyle w:val="ListParagraph"/>
              <w:numPr>
                <w:ilvl w:val="0"/>
                <w:numId w:val="4"/>
              </w:numPr>
              <w:jc w:val="both"/>
              <w:rPr>
                <w:rFonts w:ascii="Agency FB" w:hAnsi="Agency FB" w:cstheme="minorHAnsi"/>
                <w:sz w:val="24"/>
                <w:szCs w:val="24"/>
              </w:rPr>
            </w:pPr>
            <w:r w:rsidRPr="009F0255">
              <w:rPr>
                <w:rFonts w:ascii="Agency FB" w:hAnsi="Agency FB" w:cstheme="minorHAnsi"/>
                <w:sz w:val="24"/>
                <w:szCs w:val="24"/>
              </w:rPr>
              <w:t>Right to get renewal of the leasehold rights and nature thereof.</w:t>
            </w:r>
          </w:p>
        </w:tc>
        <w:tc>
          <w:tcPr>
            <w:tcW w:w="2896" w:type="dxa"/>
            <w:vAlign w:val="center"/>
            <w:hideMark/>
          </w:tcPr>
          <w:p w:rsidR="00CE724A" w:rsidRPr="009F0255" w:rsidRDefault="00CE724A" w:rsidP="00976932">
            <w:pPr>
              <w:jc w:val="center"/>
              <w:rPr>
                <w:rFonts w:ascii="Agency FB" w:hAnsi="Agency FB" w:cstheme="minorHAnsi"/>
                <w:sz w:val="24"/>
                <w:szCs w:val="24"/>
              </w:rPr>
            </w:pPr>
            <w:r w:rsidRPr="009F0255">
              <w:rPr>
                <w:rFonts w:ascii="Agency FB" w:hAnsi="Agency FB" w:cstheme="minorHAnsi"/>
                <w:sz w:val="24"/>
                <w:szCs w:val="24"/>
              </w:rPr>
              <w:t>Not applicable</w:t>
            </w:r>
          </w:p>
        </w:tc>
      </w:tr>
      <w:tr w:rsidR="00CE724A" w:rsidRPr="009F0255" w:rsidTr="00976932">
        <w:tc>
          <w:tcPr>
            <w:tcW w:w="515" w:type="dxa"/>
            <w:vMerge w:val="restart"/>
            <w:hideMark/>
          </w:tcPr>
          <w:p w:rsidR="00CE724A" w:rsidRPr="009F0255" w:rsidRDefault="00CE724A" w:rsidP="00976932">
            <w:pPr>
              <w:rPr>
                <w:rFonts w:ascii="Agency FB" w:hAnsi="Agency FB" w:cstheme="minorHAnsi"/>
                <w:sz w:val="24"/>
                <w:szCs w:val="24"/>
              </w:rPr>
            </w:pPr>
            <w:r w:rsidRPr="009F0255">
              <w:rPr>
                <w:rFonts w:ascii="Agency FB" w:hAnsi="Agency FB" w:cstheme="minorHAnsi"/>
                <w:sz w:val="24"/>
                <w:szCs w:val="24"/>
              </w:rPr>
              <w:t>11</w:t>
            </w:r>
          </w:p>
        </w:tc>
        <w:tc>
          <w:tcPr>
            <w:tcW w:w="6339" w:type="dxa"/>
            <w:gridSpan w:val="4"/>
            <w:hideMark/>
          </w:tcPr>
          <w:p w:rsidR="00CE724A" w:rsidRPr="009F0255" w:rsidRDefault="00CE724A" w:rsidP="00976932">
            <w:pPr>
              <w:jc w:val="both"/>
              <w:rPr>
                <w:rFonts w:ascii="Agency FB" w:hAnsi="Agency FB" w:cstheme="minorHAnsi"/>
                <w:sz w:val="24"/>
                <w:szCs w:val="24"/>
              </w:rPr>
            </w:pPr>
            <w:r w:rsidRPr="009F0255">
              <w:rPr>
                <w:rFonts w:ascii="Agency FB" w:hAnsi="Agency FB" w:cstheme="minorHAnsi"/>
                <w:sz w:val="24"/>
                <w:szCs w:val="24"/>
              </w:rPr>
              <w:t>If Govt. grant/ allotment/Lease-cum/Sale Agreement, whether;</w:t>
            </w:r>
          </w:p>
        </w:tc>
        <w:tc>
          <w:tcPr>
            <w:tcW w:w="2896" w:type="dxa"/>
            <w:vAlign w:val="center"/>
            <w:hideMark/>
          </w:tcPr>
          <w:p w:rsidR="00CE724A" w:rsidRPr="009F0255" w:rsidRDefault="00CE724A" w:rsidP="00976932">
            <w:pPr>
              <w:jc w:val="center"/>
              <w:rPr>
                <w:rFonts w:ascii="Agency FB" w:hAnsi="Agency FB"/>
                <w:sz w:val="24"/>
                <w:szCs w:val="24"/>
              </w:rPr>
            </w:pPr>
            <w:r w:rsidRPr="009F0255">
              <w:rPr>
                <w:rFonts w:ascii="Agency FB" w:hAnsi="Agency FB" w:cstheme="minorHAnsi"/>
                <w:sz w:val="24"/>
                <w:szCs w:val="24"/>
              </w:rPr>
              <w:t>Not applicable</w:t>
            </w:r>
          </w:p>
        </w:tc>
      </w:tr>
      <w:tr w:rsidR="00CE724A" w:rsidRPr="009F0255" w:rsidTr="00976932">
        <w:tc>
          <w:tcPr>
            <w:tcW w:w="515" w:type="dxa"/>
            <w:vMerge/>
            <w:vAlign w:val="center"/>
            <w:hideMark/>
          </w:tcPr>
          <w:p w:rsidR="00CE724A" w:rsidRPr="009F0255" w:rsidRDefault="00CE724A" w:rsidP="00976932">
            <w:pPr>
              <w:rPr>
                <w:rFonts w:ascii="Agency FB" w:hAnsi="Agency FB" w:cstheme="minorHAnsi"/>
                <w:sz w:val="24"/>
                <w:szCs w:val="24"/>
              </w:rPr>
            </w:pPr>
          </w:p>
        </w:tc>
        <w:tc>
          <w:tcPr>
            <w:tcW w:w="6339" w:type="dxa"/>
            <w:gridSpan w:val="4"/>
            <w:hideMark/>
          </w:tcPr>
          <w:p w:rsidR="00CE724A" w:rsidRPr="009F0255" w:rsidRDefault="00CE724A" w:rsidP="00976932">
            <w:pPr>
              <w:jc w:val="both"/>
              <w:rPr>
                <w:rFonts w:ascii="Agency FB" w:hAnsi="Agency FB" w:cstheme="minorHAnsi"/>
                <w:sz w:val="24"/>
                <w:szCs w:val="24"/>
              </w:rPr>
            </w:pPr>
            <w:r w:rsidRPr="009F0255">
              <w:rPr>
                <w:rFonts w:ascii="Agency FB" w:hAnsi="Agency FB" w:cstheme="minorHAnsi"/>
                <w:sz w:val="24"/>
                <w:szCs w:val="24"/>
              </w:rPr>
              <w:t>Grant/ agreement etc. provides for alienable rights to the mortgagor with or without conditions.</w:t>
            </w:r>
          </w:p>
        </w:tc>
        <w:tc>
          <w:tcPr>
            <w:tcW w:w="2896" w:type="dxa"/>
            <w:vAlign w:val="center"/>
            <w:hideMark/>
          </w:tcPr>
          <w:p w:rsidR="00CE724A" w:rsidRPr="009F0255" w:rsidRDefault="00CE724A" w:rsidP="00976932">
            <w:pPr>
              <w:jc w:val="center"/>
              <w:rPr>
                <w:rFonts w:ascii="Agency FB" w:hAnsi="Agency FB"/>
                <w:sz w:val="24"/>
                <w:szCs w:val="24"/>
              </w:rPr>
            </w:pPr>
            <w:r w:rsidRPr="009F0255">
              <w:rPr>
                <w:rFonts w:ascii="Agency FB" w:hAnsi="Agency FB" w:cstheme="minorHAnsi"/>
                <w:sz w:val="24"/>
                <w:szCs w:val="24"/>
              </w:rPr>
              <w:t>Not applicable</w:t>
            </w:r>
          </w:p>
        </w:tc>
      </w:tr>
      <w:tr w:rsidR="00CE724A" w:rsidRPr="009F0255" w:rsidTr="00976932">
        <w:tc>
          <w:tcPr>
            <w:tcW w:w="515" w:type="dxa"/>
            <w:vMerge/>
            <w:vAlign w:val="center"/>
            <w:hideMark/>
          </w:tcPr>
          <w:p w:rsidR="00CE724A" w:rsidRPr="009F0255" w:rsidRDefault="00CE724A" w:rsidP="00976932">
            <w:pPr>
              <w:rPr>
                <w:rFonts w:ascii="Agency FB" w:hAnsi="Agency FB" w:cstheme="minorHAnsi"/>
                <w:sz w:val="24"/>
                <w:szCs w:val="24"/>
              </w:rPr>
            </w:pPr>
          </w:p>
        </w:tc>
        <w:tc>
          <w:tcPr>
            <w:tcW w:w="6339" w:type="dxa"/>
            <w:gridSpan w:val="4"/>
            <w:hideMark/>
          </w:tcPr>
          <w:p w:rsidR="00CE724A" w:rsidRPr="009F0255" w:rsidRDefault="00CE724A" w:rsidP="00976932">
            <w:pPr>
              <w:jc w:val="both"/>
              <w:rPr>
                <w:rFonts w:ascii="Agency FB" w:hAnsi="Agency FB" w:cstheme="minorHAnsi"/>
                <w:sz w:val="24"/>
                <w:szCs w:val="24"/>
              </w:rPr>
            </w:pPr>
            <w:r w:rsidRPr="009F0255">
              <w:rPr>
                <w:rFonts w:ascii="Agency FB" w:hAnsi="Agency FB" w:cstheme="minorHAnsi"/>
                <w:sz w:val="24"/>
                <w:szCs w:val="24"/>
              </w:rPr>
              <w:t xml:space="preserve">The mortgagor is competent to create charge on such property.     </w:t>
            </w:r>
          </w:p>
        </w:tc>
        <w:tc>
          <w:tcPr>
            <w:tcW w:w="2896" w:type="dxa"/>
            <w:vAlign w:val="center"/>
            <w:hideMark/>
          </w:tcPr>
          <w:p w:rsidR="00CE724A" w:rsidRPr="009F0255" w:rsidRDefault="00CE724A" w:rsidP="00976932">
            <w:pPr>
              <w:jc w:val="center"/>
              <w:rPr>
                <w:rFonts w:ascii="Agency FB" w:hAnsi="Agency FB"/>
                <w:sz w:val="24"/>
                <w:szCs w:val="24"/>
              </w:rPr>
            </w:pPr>
            <w:r w:rsidRPr="009F0255">
              <w:rPr>
                <w:rFonts w:ascii="Agency FB" w:hAnsi="Agency FB" w:cstheme="minorHAnsi"/>
                <w:sz w:val="24"/>
                <w:szCs w:val="24"/>
              </w:rPr>
              <w:t>Not applicable</w:t>
            </w:r>
          </w:p>
        </w:tc>
      </w:tr>
      <w:tr w:rsidR="00CE724A" w:rsidRPr="009F0255" w:rsidTr="00976932">
        <w:tc>
          <w:tcPr>
            <w:tcW w:w="515" w:type="dxa"/>
            <w:vMerge/>
            <w:vAlign w:val="center"/>
            <w:hideMark/>
          </w:tcPr>
          <w:p w:rsidR="00CE724A" w:rsidRPr="009F0255" w:rsidRDefault="00CE724A" w:rsidP="00976932">
            <w:pPr>
              <w:rPr>
                <w:rFonts w:ascii="Agency FB" w:hAnsi="Agency FB" w:cstheme="minorHAnsi"/>
                <w:sz w:val="24"/>
                <w:szCs w:val="24"/>
              </w:rPr>
            </w:pPr>
          </w:p>
        </w:tc>
        <w:tc>
          <w:tcPr>
            <w:tcW w:w="6339" w:type="dxa"/>
            <w:gridSpan w:val="4"/>
            <w:hideMark/>
          </w:tcPr>
          <w:p w:rsidR="00CE724A" w:rsidRPr="009F0255" w:rsidRDefault="00CE724A" w:rsidP="00976932">
            <w:pPr>
              <w:jc w:val="both"/>
              <w:rPr>
                <w:rFonts w:ascii="Agency FB" w:hAnsi="Agency FB" w:cstheme="minorHAnsi"/>
                <w:sz w:val="24"/>
                <w:szCs w:val="24"/>
              </w:rPr>
            </w:pPr>
            <w:r w:rsidRPr="009F0255">
              <w:rPr>
                <w:rFonts w:ascii="Agency FB" w:hAnsi="Agency FB" w:cstheme="minorHAnsi"/>
                <w:sz w:val="24"/>
                <w:szCs w:val="24"/>
              </w:rPr>
              <w:t>Whether any permission from Govt. or any other authority is requested for creation of mortgage and if so whether such valid permission is available?</w:t>
            </w:r>
          </w:p>
        </w:tc>
        <w:tc>
          <w:tcPr>
            <w:tcW w:w="2896" w:type="dxa"/>
            <w:vAlign w:val="center"/>
            <w:hideMark/>
          </w:tcPr>
          <w:p w:rsidR="00CE724A" w:rsidRPr="009F0255" w:rsidRDefault="00CE724A" w:rsidP="00976932">
            <w:pPr>
              <w:jc w:val="center"/>
              <w:rPr>
                <w:rFonts w:ascii="Agency FB" w:hAnsi="Agency FB"/>
                <w:sz w:val="24"/>
                <w:szCs w:val="24"/>
              </w:rPr>
            </w:pPr>
            <w:r w:rsidRPr="009F0255">
              <w:rPr>
                <w:rFonts w:ascii="Agency FB" w:hAnsi="Agency FB" w:cstheme="minorHAnsi"/>
                <w:sz w:val="24"/>
                <w:szCs w:val="24"/>
              </w:rPr>
              <w:t>Not applicable</w:t>
            </w:r>
          </w:p>
        </w:tc>
      </w:tr>
      <w:tr w:rsidR="00CE724A" w:rsidRPr="009F0255" w:rsidTr="00976932">
        <w:tc>
          <w:tcPr>
            <w:tcW w:w="515" w:type="dxa"/>
            <w:vMerge w:val="restart"/>
            <w:hideMark/>
          </w:tcPr>
          <w:p w:rsidR="00CE724A" w:rsidRPr="009F0255" w:rsidRDefault="00CE724A" w:rsidP="00976932">
            <w:pPr>
              <w:rPr>
                <w:rFonts w:ascii="Agency FB" w:hAnsi="Agency FB" w:cstheme="minorHAnsi"/>
                <w:sz w:val="24"/>
                <w:szCs w:val="24"/>
              </w:rPr>
            </w:pPr>
            <w:r w:rsidRPr="009F0255">
              <w:rPr>
                <w:rFonts w:ascii="Agency FB" w:hAnsi="Agency FB" w:cstheme="minorHAnsi"/>
                <w:sz w:val="24"/>
                <w:szCs w:val="24"/>
              </w:rPr>
              <w:t>12</w:t>
            </w:r>
          </w:p>
        </w:tc>
        <w:tc>
          <w:tcPr>
            <w:tcW w:w="6339" w:type="dxa"/>
            <w:gridSpan w:val="4"/>
            <w:hideMark/>
          </w:tcPr>
          <w:p w:rsidR="00CE724A" w:rsidRPr="009F0255" w:rsidRDefault="00CE724A" w:rsidP="00976932">
            <w:pPr>
              <w:jc w:val="both"/>
              <w:rPr>
                <w:rFonts w:ascii="Agency FB" w:hAnsi="Agency FB" w:cstheme="minorHAnsi"/>
                <w:sz w:val="24"/>
                <w:szCs w:val="24"/>
              </w:rPr>
            </w:pPr>
            <w:r w:rsidRPr="009F0255">
              <w:rPr>
                <w:rFonts w:ascii="Agency FB" w:hAnsi="Agency FB" w:cstheme="minorHAnsi"/>
                <w:sz w:val="24"/>
                <w:szCs w:val="24"/>
              </w:rPr>
              <w:t>If occupancy right, whether,</w:t>
            </w:r>
          </w:p>
        </w:tc>
        <w:tc>
          <w:tcPr>
            <w:tcW w:w="2896" w:type="dxa"/>
            <w:vAlign w:val="center"/>
            <w:hideMark/>
          </w:tcPr>
          <w:p w:rsidR="00CE724A" w:rsidRPr="009F0255" w:rsidRDefault="00CE724A" w:rsidP="00976932">
            <w:pPr>
              <w:jc w:val="center"/>
              <w:rPr>
                <w:rFonts w:ascii="Agency FB" w:hAnsi="Agency FB"/>
                <w:sz w:val="24"/>
                <w:szCs w:val="24"/>
              </w:rPr>
            </w:pPr>
            <w:r w:rsidRPr="009F0255">
              <w:rPr>
                <w:rFonts w:ascii="Agency FB" w:hAnsi="Agency FB" w:cstheme="minorHAnsi"/>
                <w:sz w:val="24"/>
                <w:szCs w:val="24"/>
              </w:rPr>
              <w:t>Not applicable</w:t>
            </w:r>
          </w:p>
        </w:tc>
      </w:tr>
      <w:tr w:rsidR="00CE724A" w:rsidRPr="009F0255" w:rsidTr="00976932">
        <w:tc>
          <w:tcPr>
            <w:tcW w:w="515" w:type="dxa"/>
            <w:vMerge/>
            <w:vAlign w:val="center"/>
            <w:hideMark/>
          </w:tcPr>
          <w:p w:rsidR="00CE724A" w:rsidRPr="009F0255" w:rsidRDefault="00CE724A" w:rsidP="00976932">
            <w:pPr>
              <w:rPr>
                <w:rFonts w:ascii="Agency FB" w:hAnsi="Agency FB" w:cstheme="minorHAnsi"/>
                <w:sz w:val="24"/>
                <w:szCs w:val="24"/>
              </w:rPr>
            </w:pPr>
          </w:p>
        </w:tc>
        <w:tc>
          <w:tcPr>
            <w:tcW w:w="6339" w:type="dxa"/>
            <w:gridSpan w:val="4"/>
            <w:hideMark/>
          </w:tcPr>
          <w:p w:rsidR="00CE724A" w:rsidRPr="009F0255" w:rsidRDefault="00CE724A" w:rsidP="00976932">
            <w:pPr>
              <w:jc w:val="both"/>
              <w:rPr>
                <w:rFonts w:ascii="Agency FB" w:hAnsi="Agency FB" w:cstheme="minorHAnsi"/>
                <w:sz w:val="24"/>
                <w:szCs w:val="24"/>
              </w:rPr>
            </w:pPr>
            <w:r w:rsidRPr="009F0255">
              <w:rPr>
                <w:rFonts w:ascii="Agency FB" w:hAnsi="Agency FB" w:cstheme="minorHAnsi"/>
                <w:sz w:val="24"/>
                <w:szCs w:val="24"/>
              </w:rPr>
              <w:t>a)Such right is heritable and transferable,</w:t>
            </w:r>
          </w:p>
        </w:tc>
        <w:tc>
          <w:tcPr>
            <w:tcW w:w="2896" w:type="dxa"/>
            <w:vAlign w:val="center"/>
            <w:hideMark/>
          </w:tcPr>
          <w:p w:rsidR="00CE724A" w:rsidRPr="009F0255" w:rsidRDefault="00CE724A" w:rsidP="00976932">
            <w:pPr>
              <w:jc w:val="center"/>
              <w:rPr>
                <w:rFonts w:ascii="Agency FB" w:hAnsi="Agency FB"/>
                <w:sz w:val="24"/>
                <w:szCs w:val="24"/>
              </w:rPr>
            </w:pPr>
            <w:r w:rsidRPr="009F0255">
              <w:rPr>
                <w:rFonts w:ascii="Agency FB" w:hAnsi="Agency FB" w:cstheme="minorHAnsi"/>
                <w:sz w:val="24"/>
                <w:szCs w:val="24"/>
              </w:rPr>
              <w:t>Not applicable</w:t>
            </w:r>
          </w:p>
        </w:tc>
      </w:tr>
      <w:tr w:rsidR="00CE724A" w:rsidRPr="009F0255" w:rsidTr="00976932">
        <w:tc>
          <w:tcPr>
            <w:tcW w:w="515" w:type="dxa"/>
            <w:vMerge/>
            <w:vAlign w:val="center"/>
            <w:hideMark/>
          </w:tcPr>
          <w:p w:rsidR="00CE724A" w:rsidRPr="009F0255" w:rsidRDefault="00CE724A" w:rsidP="00976932">
            <w:pPr>
              <w:rPr>
                <w:rFonts w:ascii="Agency FB" w:hAnsi="Agency FB" w:cstheme="minorHAnsi"/>
                <w:sz w:val="24"/>
                <w:szCs w:val="24"/>
              </w:rPr>
            </w:pPr>
          </w:p>
        </w:tc>
        <w:tc>
          <w:tcPr>
            <w:tcW w:w="6339" w:type="dxa"/>
            <w:gridSpan w:val="4"/>
            <w:hideMark/>
          </w:tcPr>
          <w:p w:rsidR="00CE724A" w:rsidRPr="009F0255" w:rsidRDefault="00CE724A" w:rsidP="00976932">
            <w:pPr>
              <w:jc w:val="both"/>
              <w:rPr>
                <w:rFonts w:ascii="Agency FB" w:hAnsi="Agency FB" w:cstheme="minorHAnsi"/>
                <w:sz w:val="24"/>
                <w:szCs w:val="24"/>
              </w:rPr>
            </w:pPr>
            <w:proofErr w:type="gramStart"/>
            <w:r w:rsidRPr="009F0255">
              <w:rPr>
                <w:rFonts w:ascii="Agency FB" w:hAnsi="Agency FB" w:cstheme="minorHAnsi"/>
                <w:sz w:val="24"/>
                <w:szCs w:val="24"/>
              </w:rPr>
              <w:t>b)Mortgage</w:t>
            </w:r>
            <w:proofErr w:type="gramEnd"/>
            <w:r w:rsidRPr="009F0255">
              <w:rPr>
                <w:rFonts w:ascii="Agency FB" w:hAnsi="Agency FB" w:cstheme="minorHAnsi"/>
                <w:sz w:val="24"/>
                <w:szCs w:val="24"/>
              </w:rPr>
              <w:t xml:space="preserve"> can be created.</w:t>
            </w:r>
          </w:p>
        </w:tc>
        <w:tc>
          <w:tcPr>
            <w:tcW w:w="2896" w:type="dxa"/>
            <w:vAlign w:val="center"/>
            <w:hideMark/>
          </w:tcPr>
          <w:p w:rsidR="00CE724A" w:rsidRPr="009F0255" w:rsidRDefault="00CE724A" w:rsidP="00976932">
            <w:pPr>
              <w:jc w:val="center"/>
              <w:rPr>
                <w:rFonts w:ascii="Agency FB" w:hAnsi="Agency FB"/>
                <w:sz w:val="24"/>
                <w:szCs w:val="24"/>
              </w:rPr>
            </w:pPr>
            <w:r w:rsidRPr="009F0255">
              <w:rPr>
                <w:rFonts w:ascii="Agency FB" w:hAnsi="Agency FB" w:cstheme="minorHAnsi"/>
                <w:sz w:val="24"/>
                <w:szCs w:val="24"/>
              </w:rPr>
              <w:t>Not applicable</w:t>
            </w:r>
          </w:p>
        </w:tc>
      </w:tr>
      <w:tr w:rsidR="00CE724A" w:rsidRPr="009F0255" w:rsidTr="00976932">
        <w:tc>
          <w:tcPr>
            <w:tcW w:w="515" w:type="dxa"/>
            <w:hideMark/>
          </w:tcPr>
          <w:p w:rsidR="00CE724A" w:rsidRPr="009F0255" w:rsidRDefault="00CE724A" w:rsidP="00976932">
            <w:pPr>
              <w:rPr>
                <w:rFonts w:ascii="Agency FB" w:hAnsi="Agency FB" w:cstheme="minorHAnsi"/>
                <w:sz w:val="24"/>
                <w:szCs w:val="24"/>
              </w:rPr>
            </w:pPr>
            <w:r w:rsidRPr="009F0255">
              <w:rPr>
                <w:rFonts w:ascii="Agency FB" w:hAnsi="Agency FB" w:cstheme="minorHAnsi"/>
                <w:sz w:val="24"/>
                <w:szCs w:val="24"/>
              </w:rPr>
              <w:t>13</w:t>
            </w:r>
          </w:p>
        </w:tc>
        <w:tc>
          <w:tcPr>
            <w:tcW w:w="6339" w:type="dxa"/>
            <w:gridSpan w:val="4"/>
            <w:hideMark/>
          </w:tcPr>
          <w:p w:rsidR="00CE724A" w:rsidRPr="009F0255" w:rsidRDefault="00CE724A" w:rsidP="00976932">
            <w:pPr>
              <w:jc w:val="both"/>
              <w:rPr>
                <w:rFonts w:ascii="Agency FB" w:hAnsi="Agency FB" w:cstheme="minorHAnsi"/>
                <w:sz w:val="24"/>
                <w:szCs w:val="24"/>
              </w:rPr>
            </w:pPr>
            <w:r w:rsidRPr="009F0255">
              <w:rPr>
                <w:rFonts w:ascii="Agency FB" w:hAnsi="Agency FB" w:cstheme="minorHAnsi"/>
                <w:sz w:val="24"/>
                <w:szCs w:val="24"/>
              </w:rPr>
              <w:t>Nature of Minors interest, if any and if so, whether creation of mortgage could be possible, the modalities/procedure to be followed including Court permission to be obtained and the reasons for coming to such conclusion.</w:t>
            </w:r>
          </w:p>
        </w:tc>
        <w:tc>
          <w:tcPr>
            <w:tcW w:w="2896" w:type="dxa"/>
            <w:vAlign w:val="center"/>
            <w:hideMark/>
          </w:tcPr>
          <w:p w:rsidR="00CE724A" w:rsidRPr="009F0255" w:rsidRDefault="00CE724A" w:rsidP="00976932">
            <w:pPr>
              <w:jc w:val="center"/>
              <w:rPr>
                <w:rFonts w:ascii="Agency FB" w:hAnsi="Agency FB"/>
                <w:sz w:val="24"/>
                <w:szCs w:val="24"/>
              </w:rPr>
            </w:pPr>
            <w:r w:rsidRPr="009F0255">
              <w:rPr>
                <w:rFonts w:ascii="Agency FB" w:hAnsi="Agency FB" w:cstheme="minorHAnsi"/>
                <w:sz w:val="24"/>
                <w:szCs w:val="24"/>
              </w:rPr>
              <w:t>No</w:t>
            </w:r>
          </w:p>
        </w:tc>
      </w:tr>
      <w:tr w:rsidR="00CE724A" w:rsidRPr="009F0255" w:rsidTr="00976932">
        <w:tc>
          <w:tcPr>
            <w:tcW w:w="515" w:type="dxa"/>
            <w:vMerge w:val="restart"/>
            <w:hideMark/>
          </w:tcPr>
          <w:p w:rsidR="00CE724A" w:rsidRPr="009F0255" w:rsidRDefault="00CE724A" w:rsidP="00976932">
            <w:pPr>
              <w:rPr>
                <w:rFonts w:ascii="Agency FB" w:hAnsi="Agency FB" w:cstheme="minorHAnsi"/>
                <w:sz w:val="24"/>
                <w:szCs w:val="24"/>
              </w:rPr>
            </w:pPr>
            <w:r w:rsidRPr="009F0255">
              <w:rPr>
                <w:rFonts w:ascii="Agency FB" w:hAnsi="Agency FB" w:cstheme="minorHAnsi"/>
                <w:sz w:val="24"/>
                <w:szCs w:val="24"/>
              </w:rPr>
              <w:t>14</w:t>
            </w:r>
          </w:p>
        </w:tc>
        <w:tc>
          <w:tcPr>
            <w:tcW w:w="6339" w:type="dxa"/>
            <w:gridSpan w:val="4"/>
            <w:hideMark/>
          </w:tcPr>
          <w:p w:rsidR="00CE724A" w:rsidRPr="009F0255" w:rsidRDefault="00CE724A" w:rsidP="00976932">
            <w:pPr>
              <w:jc w:val="both"/>
              <w:rPr>
                <w:rFonts w:ascii="Agency FB" w:hAnsi="Agency FB" w:cstheme="minorHAnsi"/>
                <w:sz w:val="24"/>
                <w:szCs w:val="24"/>
              </w:rPr>
            </w:pPr>
            <w:r w:rsidRPr="009F0255">
              <w:rPr>
                <w:rFonts w:ascii="Agency FB" w:hAnsi="Agency FB" w:cstheme="minorHAnsi"/>
                <w:sz w:val="24"/>
                <w:szCs w:val="24"/>
              </w:rPr>
              <w:t>If the property has been transferred by way of Gift/Settlement Deed, whether;</w:t>
            </w:r>
          </w:p>
        </w:tc>
        <w:tc>
          <w:tcPr>
            <w:tcW w:w="2896" w:type="dxa"/>
            <w:hideMark/>
          </w:tcPr>
          <w:p w:rsidR="00CE724A" w:rsidRPr="009F0255" w:rsidRDefault="00CE724A" w:rsidP="00976932">
            <w:pPr>
              <w:jc w:val="center"/>
              <w:rPr>
                <w:rFonts w:ascii="Agency FB" w:hAnsi="Agency FB"/>
              </w:rPr>
            </w:pPr>
            <w:r w:rsidRPr="009F0255">
              <w:rPr>
                <w:rFonts w:ascii="Agency FB" w:hAnsi="Agency FB" w:cstheme="minorHAnsi"/>
                <w:sz w:val="24"/>
                <w:szCs w:val="24"/>
              </w:rPr>
              <w:t>Not applicable</w:t>
            </w:r>
          </w:p>
        </w:tc>
      </w:tr>
      <w:tr w:rsidR="00CE724A" w:rsidRPr="009F0255" w:rsidTr="00976932">
        <w:tc>
          <w:tcPr>
            <w:tcW w:w="515" w:type="dxa"/>
            <w:vMerge/>
            <w:vAlign w:val="center"/>
            <w:hideMark/>
          </w:tcPr>
          <w:p w:rsidR="00CE724A" w:rsidRPr="009F0255" w:rsidRDefault="00CE724A" w:rsidP="00976932">
            <w:pPr>
              <w:rPr>
                <w:rFonts w:ascii="Agency FB" w:hAnsi="Agency FB" w:cstheme="minorHAnsi"/>
                <w:sz w:val="24"/>
                <w:szCs w:val="24"/>
              </w:rPr>
            </w:pPr>
          </w:p>
        </w:tc>
        <w:tc>
          <w:tcPr>
            <w:tcW w:w="6339" w:type="dxa"/>
            <w:gridSpan w:val="4"/>
            <w:hideMark/>
          </w:tcPr>
          <w:p w:rsidR="00CE724A" w:rsidRPr="009F0255" w:rsidRDefault="00CE724A" w:rsidP="00976932">
            <w:pPr>
              <w:pStyle w:val="ListParagraph"/>
              <w:numPr>
                <w:ilvl w:val="0"/>
                <w:numId w:val="4"/>
              </w:numPr>
              <w:jc w:val="both"/>
              <w:rPr>
                <w:rFonts w:ascii="Agency FB" w:hAnsi="Agency FB" w:cstheme="minorHAnsi"/>
                <w:sz w:val="24"/>
                <w:szCs w:val="24"/>
              </w:rPr>
            </w:pPr>
            <w:r w:rsidRPr="009F0255">
              <w:rPr>
                <w:rFonts w:ascii="Agency FB" w:hAnsi="Agency FB" w:cstheme="minorHAnsi"/>
                <w:sz w:val="24"/>
                <w:szCs w:val="24"/>
              </w:rPr>
              <w:t>The Gift/Settlement deed is duly stamped and registered;</w:t>
            </w:r>
          </w:p>
        </w:tc>
        <w:tc>
          <w:tcPr>
            <w:tcW w:w="2896" w:type="dxa"/>
            <w:hideMark/>
          </w:tcPr>
          <w:p w:rsidR="00CE724A" w:rsidRPr="009F0255" w:rsidRDefault="00CE724A" w:rsidP="00976932">
            <w:pPr>
              <w:jc w:val="center"/>
              <w:rPr>
                <w:rFonts w:ascii="Agency FB" w:hAnsi="Agency FB"/>
              </w:rPr>
            </w:pPr>
            <w:r w:rsidRPr="009F0255">
              <w:rPr>
                <w:rFonts w:ascii="Agency FB" w:hAnsi="Agency FB" w:cstheme="minorHAnsi"/>
                <w:sz w:val="24"/>
                <w:szCs w:val="24"/>
              </w:rPr>
              <w:t>Not applicable</w:t>
            </w:r>
          </w:p>
        </w:tc>
      </w:tr>
      <w:tr w:rsidR="00CE724A" w:rsidRPr="009F0255" w:rsidTr="00976932">
        <w:tc>
          <w:tcPr>
            <w:tcW w:w="515" w:type="dxa"/>
            <w:vMerge/>
            <w:vAlign w:val="center"/>
            <w:hideMark/>
          </w:tcPr>
          <w:p w:rsidR="00CE724A" w:rsidRPr="009F0255" w:rsidRDefault="00CE724A" w:rsidP="00976932">
            <w:pPr>
              <w:rPr>
                <w:rFonts w:ascii="Agency FB" w:hAnsi="Agency FB" w:cstheme="minorHAnsi"/>
                <w:sz w:val="24"/>
                <w:szCs w:val="24"/>
              </w:rPr>
            </w:pPr>
          </w:p>
        </w:tc>
        <w:tc>
          <w:tcPr>
            <w:tcW w:w="6339" w:type="dxa"/>
            <w:gridSpan w:val="4"/>
            <w:hideMark/>
          </w:tcPr>
          <w:p w:rsidR="00CE724A" w:rsidRPr="009F0255" w:rsidRDefault="00CE724A" w:rsidP="00976932">
            <w:pPr>
              <w:pStyle w:val="ListParagraph"/>
              <w:numPr>
                <w:ilvl w:val="0"/>
                <w:numId w:val="4"/>
              </w:numPr>
              <w:jc w:val="both"/>
              <w:rPr>
                <w:rFonts w:ascii="Agency FB" w:hAnsi="Agency FB" w:cstheme="minorHAnsi"/>
                <w:sz w:val="24"/>
                <w:szCs w:val="24"/>
              </w:rPr>
            </w:pPr>
            <w:r w:rsidRPr="009F0255">
              <w:rPr>
                <w:rFonts w:ascii="Agency FB" w:hAnsi="Agency FB" w:cstheme="minorHAnsi"/>
                <w:sz w:val="24"/>
                <w:szCs w:val="24"/>
              </w:rPr>
              <w:t>The Gift/Settlement Deed has been attested by two witnesses;</w:t>
            </w:r>
          </w:p>
        </w:tc>
        <w:tc>
          <w:tcPr>
            <w:tcW w:w="2896" w:type="dxa"/>
            <w:hideMark/>
          </w:tcPr>
          <w:p w:rsidR="00CE724A" w:rsidRPr="009F0255" w:rsidRDefault="00CE724A" w:rsidP="00976932">
            <w:pPr>
              <w:jc w:val="center"/>
              <w:rPr>
                <w:rFonts w:ascii="Agency FB" w:hAnsi="Agency FB"/>
              </w:rPr>
            </w:pPr>
            <w:r w:rsidRPr="009F0255">
              <w:rPr>
                <w:rFonts w:ascii="Agency FB" w:hAnsi="Agency FB" w:cstheme="minorHAnsi"/>
                <w:sz w:val="24"/>
                <w:szCs w:val="24"/>
              </w:rPr>
              <w:t>Not applicable</w:t>
            </w:r>
          </w:p>
        </w:tc>
      </w:tr>
      <w:tr w:rsidR="00CE724A" w:rsidRPr="009F0255" w:rsidTr="00976932">
        <w:tc>
          <w:tcPr>
            <w:tcW w:w="515" w:type="dxa"/>
            <w:vMerge/>
            <w:vAlign w:val="center"/>
            <w:hideMark/>
          </w:tcPr>
          <w:p w:rsidR="00CE724A" w:rsidRPr="009F0255" w:rsidRDefault="00CE724A" w:rsidP="00976932">
            <w:pPr>
              <w:rPr>
                <w:rFonts w:ascii="Agency FB" w:hAnsi="Agency FB" w:cstheme="minorHAnsi"/>
                <w:sz w:val="24"/>
                <w:szCs w:val="24"/>
              </w:rPr>
            </w:pPr>
          </w:p>
        </w:tc>
        <w:tc>
          <w:tcPr>
            <w:tcW w:w="6339" w:type="dxa"/>
            <w:gridSpan w:val="4"/>
            <w:hideMark/>
          </w:tcPr>
          <w:p w:rsidR="00CE724A" w:rsidRPr="009F0255" w:rsidRDefault="00CE724A" w:rsidP="00976932">
            <w:pPr>
              <w:pStyle w:val="ListParagraph"/>
              <w:numPr>
                <w:ilvl w:val="0"/>
                <w:numId w:val="4"/>
              </w:numPr>
              <w:jc w:val="both"/>
              <w:rPr>
                <w:rFonts w:ascii="Agency FB" w:hAnsi="Agency FB" w:cstheme="minorHAnsi"/>
                <w:sz w:val="24"/>
                <w:szCs w:val="24"/>
              </w:rPr>
            </w:pPr>
            <w:r w:rsidRPr="009F0255">
              <w:rPr>
                <w:rFonts w:ascii="Agency FB" w:hAnsi="Agency FB" w:cstheme="minorHAnsi"/>
                <w:sz w:val="24"/>
                <w:szCs w:val="24"/>
              </w:rPr>
              <w:t xml:space="preserve">The Gift/Settlement Deed transfers the property to </w:t>
            </w:r>
            <w:proofErr w:type="spellStart"/>
            <w:r w:rsidRPr="009F0255">
              <w:rPr>
                <w:rFonts w:ascii="Agency FB" w:hAnsi="Agency FB" w:cstheme="minorHAnsi"/>
                <w:sz w:val="24"/>
                <w:szCs w:val="24"/>
              </w:rPr>
              <w:t>Donee</w:t>
            </w:r>
            <w:proofErr w:type="spellEnd"/>
            <w:r w:rsidRPr="009F0255">
              <w:rPr>
                <w:rFonts w:ascii="Agency FB" w:hAnsi="Agency FB" w:cstheme="minorHAnsi"/>
                <w:sz w:val="24"/>
                <w:szCs w:val="24"/>
              </w:rPr>
              <w:t>;</w:t>
            </w:r>
          </w:p>
        </w:tc>
        <w:tc>
          <w:tcPr>
            <w:tcW w:w="2896" w:type="dxa"/>
            <w:hideMark/>
          </w:tcPr>
          <w:p w:rsidR="00CE724A" w:rsidRPr="009F0255" w:rsidRDefault="00CE724A" w:rsidP="00976932">
            <w:pPr>
              <w:jc w:val="center"/>
              <w:rPr>
                <w:rFonts w:ascii="Agency FB" w:hAnsi="Agency FB"/>
              </w:rPr>
            </w:pPr>
            <w:r w:rsidRPr="009F0255">
              <w:rPr>
                <w:rFonts w:ascii="Agency FB" w:hAnsi="Agency FB" w:cstheme="minorHAnsi"/>
                <w:sz w:val="24"/>
                <w:szCs w:val="24"/>
              </w:rPr>
              <w:t>Not applicable</w:t>
            </w:r>
          </w:p>
        </w:tc>
      </w:tr>
      <w:tr w:rsidR="00CE724A" w:rsidRPr="009F0255" w:rsidTr="00976932">
        <w:tc>
          <w:tcPr>
            <w:tcW w:w="515" w:type="dxa"/>
            <w:vMerge/>
            <w:vAlign w:val="center"/>
            <w:hideMark/>
          </w:tcPr>
          <w:p w:rsidR="00CE724A" w:rsidRPr="009F0255" w:rsidRDefault="00CE724A" w:rsidP="00976932">
            <w:pPr>
              <w:rPr>
                <w:rFonts w:ascii="Agency FB" w:hAnsi="Agency FB" w:cstheme="minorHAnsi"/>
                <w:sz w:val="24"/>
                <w:szCs w:val="24"/>
              </w:rPr>
            </w:pPr>
          </w:p>
        </w:tc>
        <w:tc>
          <w:tcPr>
            <w:tcW w:w="6339" w:type="dxa"/>
            <w:gridSpan w:val="4"/>
            <w:hideMark/>
          </w:tcPr>
          <w:p w:rsidR="00CE724A" w:rsidRPr="009F0255" w:rsidRDefault="00CE724A" w:rsidP="00976932">
            <w:pPr>
              <w:pStyle w:val="ListParagraph"/>
              <w:numPr>
                <w:ilvl w:val="0"/>
                <w:numId w:val="4"/>
              </w:numPr>
              <w:jc w:val="both"/>
              <w:rPr>
                <w:rFonts w:ascii="Agency FB" w:hAnsi="Agency FB" w:cstheme="minorHAnsi"/>
                <w:sz w:val="24"/>
                <w:szCs w:val="24"/>
              </w:rPr>
            </w:pPr>
            <w:r w:rsidRPr="009F0255">
              <w:rPr>
                <w:rFonts w:ascii="Agency FB" w:hAnsi="Agency FB" w:cstheme="minorHAnsi"/>
                <w:sz w:val="24"/>
                <w:szCs w:val="24"/>
              </w:rPr>
              <w:t xml:space="preserve">Whether the </w:t>
            </w:r>
            <w:proofErr w:type="spellStart"/>
            <w:r w:rsidRPr="009F0255">
              <w:rPr>
                <w:rFonts w:ascii="Agency FB" w:hAnsi="Agency FB" w:cstheme="minorHAnsi"/>
                <w:sz w:val="24"/>
                <w:szCs w:val="24"/>
              </w:rPr>
              <w:t>Donee</w:t>
            </w:r>
            <w:proofErr w:type="spellEnd"/>
            <w:r w:rsidRPr="009F0255">
              <w:rPr>
                <w:rFonts w:ascii="Agency FB" w:hAnsi="Agency FB" w:cstheme="minorHAnsi"/>
                <w:sz w:val="24"/>
                <w:szCs w:val="24"/>
              </w:rPr>
              <w:t xml:space="preserve"> has accepted the gift by signing the Gift/Settlement deed or by a separated writing or by implication or by actions;</w:t>
            </w:r>
          </w:p>
        </w:tc>
        <w:tc>
          <w:tcPr>
            <w:tcW w:w="2896" w:type="dxa"/>
          </w:tcPr>
          <w:p w:rsidR="00CE724A" w:rsidRPr="009F0255" w:rsidRDefault="00CE724A" w:rsidP="00976932">
            <w:pPr>
              <w:jc w:val="center"/>
              <w:rPr>
                <w:rFonts w:ascii="Agency FB" w:hAnsi="Agency FB"/>
              </w:rPr>
            </w:pPr>
            <w:r w:rsidRPr="009F0255">
              <w:rPr>
                <w:rFonts w:ascii="Agency FB" w:hAnsi="Agency FB" w:cstheme="minorHAnsi"/>
                <w:sz w:val="24"/>
                <w:szCs w:val="24"/>
              </w:rPr>
              <w:t>Not applicable</w:t>
            </w:r>
          </w:p>
        </w:tc>
      </w:tr>
      <w:tr w:rsidR="00CE724A" w:rsidRPr="009F0255" w:rsidTr="00976932">
        <w:tc>
          <w:tcPr>
            <w:tcW w:w="515" w:type="dxa"/>
            <w:vMerge/>
            <w:vAlign w:val="center"/>
            <w:hideMark/>
          </w:tcPr>
          <w:p w:rsidR="00CE724A" w:rsidRPr="009F0255" w:rsidRDefault="00CE724A" w:rsidP="00976932">
            <w:pPr>
              <w:rPr>
                <w:rFonts w:ascii="Agency FB" w:hAnsi="Agency FB" w:cstheme="minorHAnsi"/>
                <w:sz w:val="24"/>
                <w:szCs w:val="24"/>
              </w:rPr>
            </w:pPr>
          </w:p>
        </w:tc>
        <w:tc>
          <w:tcPr>
            <w:tcW w:w="6339" w:type="dxa"/>
            <w:gridSpan w:val="4"/>
            <w:hideMark/>
          </w:tcPr>
          <w:p w:rsidR="00CE724A" w:rsidRPr="009F0255" w:rsidRDefault="00CE724A" w:rsidP="00976932">
            <w:pPr>
              <w:pStyle w:val="ListParagraph"/>
              <w:numPr>
                <w:ilvl w:val="0"/>
                <w:numId w:val="4"/>
              </w:numPr>
              <w:jc w:val="both"/>
              <w:rPr>
                <w:rFonts w:ascii="Agency FB" w:hAnsi="Agency FB" w:cstheme="minorHAnsi"/>
                <w:sz w:val="24"/>
                <w:szCs w:val="24"/>
              </w:rPr>
            </w:pPr>
            <w:r w:rsidRPr="009F0255">
              <w:rPr>
                <w:rFonts w:ascii="Agency FB" w:hAnsi="Agency FB" w:cstheme="minorHAnsi"/>
                <w:sz w:val="24"/>
                <w:szCs w:val="24"/>
              </w:rPr>
              <w:t>Whether there is any restriction on the Donor in executing the Gift/Settlement deed in question;</w:t>
            </w:r>
          </w:p>
        </w:tc>
        <w:tc>
          <w:tcPr>
            <w:tcW w:w="2896" w:type="dxa"/>
            <w:hideMark/>
          </w:tcPr>
          <w:p w:rsidR="00CE724A" w:rsidRPr="009F0255" w:rsidRDefault="00CE724A" w:rsidP="00976932">
            <w:pPr>
              <w:jc w:val="center"/>
              <w:rPr>
                <w:rFonts w:ascii="Agency FB" w:hAnsi="Agency FB"/>
                <w:sz w:val="24"/>
                <w:szCs w:val="24"/>
              </w:rPr>
            </w:pPr>
            <w:r w:rsidRPr="009F0255">
              <w:rPr>
                <w:rFonts w:ascii="Agency FB" w:hAnsi="Agency FB" w:cstheme="minorHAnsi"/>
                <w:sz w:val="24"/>
                <w:szCs w:val="24"/>
              </w:rPr>
              <w:t>No</w:t>
            </w:r>
          </w:p>
        </w:tc>
      </w:tr>
      <w:tr w:rsidR="00CE724A" w:rsidRPr="009F0255" w:rsidTr="00976932">
        <w:tc>
          <w:tcPr>
            <w:tcW w:w="515" w:type="dxa"/>
            <w:vMerge/>
            <w:vAlign w:val="center"/>
            <w:hideMark/>
          </w:tcPr>
          <w:p w:rsidR="00CE724A" w:rsidRPr="009F0255" w:rsidRDefault="00CE724A" w:rsidP="00976932">
            <w:pPr>
              <w:rPr>
                <w:rFonts w:ascii="Agency FB" w:hAnsi="Agency FB" w:cstheme="minorHAnsi"/>
                <w:sz w:val="24"/>
                <w:szCs w:val="24"/>
              </w:rPr>
            </w:pPr>
          </w:p>
        </w:tc>
        <w:tc>
          <w:tcPr>
            <w:tcW w:w="6339" w:type="dxa"/>
            <w:gridSpan w:val="4"/>
            <w:hideMark/>
          </w:tcPr>
          <w:p w:rsidR="00CE724A" w:rsidRPr="009F0255" w:rsidRDefault="00CE724A" w:rsidP="00976932">
            <w:pPr>
              <w:pStyle w:val="ListParagraph"/>
              <w:numPr>
                <w:ilvl w:val="0"/>
                <w:numId w:val="4"/>
              </w:numPr>
              <w:jc w:val="both"/>
              <w:rPr>
                <w:rFonts w:ascii="Agency FB" w:hAnsi="Agency FB" w:cstheme="minorHAnsi"/>
                <w:sz w:val="24"/>
                <w:szCs w:val="24"/>
              </w:rPr>
            </w:pPr>
            <w:r w:rsidRPr="009F0255">
              <w:rPr>
                <w:rFonts w:ascii="Agency FB" w:hAnsi="Agency FB" w:cstheme="minorHAnsi"/>
                <w:sz w:val="24"/>
                <w:szCs w:val="24"/>
              </w:rPr>
              <w:t xml:space="preserve">Whether the </w:t>
            </w:r>
            <w:proofErr w:type="spellStart"/>
            <w:r w:rsidRPr="009F0255">
              <w:rPr>
                <w:rFonts w:ascii="Agency FB" w:hAnsi="Agency FB" w:cstheme="minorHAnsi"/>
                <w:sz w:val="24"/>
                <w:szCs w:val="24"/>
              </w:rPr>
              <w:t>Donee</w:t>
            </w:r>
            <w:proofErr w:type="spellEnd"/>
            <w:r w:rsidRPr="009F0255">
              <w:rPr>
                <w:rFonts w:ascii="Agency FB" w:hAnsi="Agency FB" w:cstheme="minorHAnsi"/>
                <w:sz w:val="24"/>
                <w:szCs w:val="24"/>
              </w:rPr>
              <w:t xml:space="preserve"> is in possession of the gifted property;</w:t>
            </w:r>
          </w:p>
        </w:tc>
        <w:tc>
          <w:tcPr>
            <w:tcW w:w="2896" w:type="dxa"/>
            <w:hideMark/>
          </w:tcPr>
          <w:p w:rsidR="00CE724A" w:rsidRPr="009F0255" w:rsidRDefault="00CE724A" w:rsidP="00976932">
            <w:pPr>
              <w:jc w:val="center"/>
              <w:rPr>
                <w:rFonts w:ascii="Agency FB" w:hAnsi="Agency FB"/>
                <w:sz w:val="24"/>
                <w:szCs w:val="24"/>
              </w:rPr>
            </w:pPr>
            <w:r w:rsidRPr="009F0255">
              <w:rPr>
                <w:rFonts w:ascii="Agency FB" w:hAnsi="Agency FB" w:cstheme="minorHAnsi"/>
                <w:sz w:val="24"/>
                <w:szCs w:val="24"/>
              </w:rPr>
              <w:t>Yes</w:t>
            </w:r>
          </w:p>
        </w:tc>
      </w:tr>
      <w:tr w:rsidR="00CE724A" w:rsidRPr="009F0255" w:rsidTr="00976932">
        <w:tc>
          <w:tcPr>
            <w:tcW w:w="515" w:type="dxa"/>
            <w:vMerge/>
            <w:vAlign w:val="center"/>
            <w:hideMark/>
          </w:tcPr>
          <w:p w:rsidR="00CE724A" w:rsidRPr="009F0255" w:rsidRDefault="00CE724A" w:rsidP="00976932">
            <w:pPr>
              <w:rPr>
                <w:rFonts w:ascii="Agency FB" w:hAnsi="Agency FB" w:cstheme="minorHAnsi"/>
                <w:sz w:val="24"/>
                <w:szCs w:val="24"/>
              </w:rPr>
            </w:pPr>
          </w:p>
        </w:tc>
        <w:tc>
          <w:tcPr>
            <w:tcW w:w="6339" w:type="dxa"/>
            <w:gridSpan w:val="4"/>
            <w:hideMark/>
          </w:tcPr>
          <w:p w:rsidR="00CE724A" w:rsidRPr="009F0255" w:rsidRDefault="00CE724A" w:rsidP="00976932">
            <w:pPr>
              <w:pStyle w:val="ListParagraph"/>
              <w:numPr>
                <w:ilvl w:val="0"/>
                <w:numId w:val="4"/>
              </w:numPr>
              <w:jc w:val="both"/>
              <w:rPr>
                <w:rFonts w:ascii="Agency FB" w:hAnsi="Agency FB" w:cstheme="minorHAnsi"/>
                <w:sz w:val="24"/>
                <w:szCs w:val="24"/>
              </w:rPr>
            </w:pPr>
            <w:r w:rsidRPr="009F0255">
              <w:rPr>
                <w:rFonts w:ascii="Agency FB" w:hAnsi="Agency FB" w:cstheme="minorHAnsi"/>
                <w:sz w:val="24"/>
                <w:szCs w:val="24"/>
              </w:rPr>
              <w:t>Whether any life interest is reserved for the Donor or any other person and whether there is a need for any other person to join the creation of mortgage;</w:t>
            </w:r>
          </w:p>
        </w:tc>
        <w:tc>
          <w:tcPr>
            <w:tcW w:w="2896" w:type="dxa"/>
          </w:tcPr>
          <w:p w:rsidR="00CE724A" w:rsidRPr="009F0255" w:rsidRDefault="00CE724A" w:rsidP="00976932">
            <w:pPr>
              <w:jc w:val="center"/>
              <w:rPr>
                <w:rFonts w:ascii="Agency FB" w:hAnsi="Agency FB" w:cstheme="minorHAnsi"/>
                <w:sz w:val="24"/>
                <w:szCs w:val="24"/>
              </w:rPr>
            </w:pPr>
          </w:p>
          <w:p w:rsidR="00CE724A" w:rsidRPr="009F0255" w:rsidRDefault="00CE724A" w:rsidP="00976932">
            <w:pPr>
              <w:jc w:val="center"/>
              <w:rPr>
                <w:rFonts w:ascii="Agency FB" w:hAnsi="Agency FB"/>
                <w:sz w:val="24"/>
                <w:szCs w:val="24"/>
              </w:rPr>
            </w:pPr>
            <w:r w:rsidRPr="009F0255">
              <w:rPr>
                <w:rFonts w:ascii="Agency FB" w:hAnsi="Agency FB" w:cstheme="minorHAnsi"/>
                <w:sz w:val="24"/>
                <w:szCs w:val="24"/>
              </w:rPr>
              <w:t>No</w:t>
            </w:r>
          </w:p>
        </w:tc>
      </w:tr>
      <w:tr w:rsidR="00CE724A" w:rsidRPr="009F0255" w:rsidTr="00976932">
        <w:tc>
          <w:tcPr>
            <w:tcW w:w="515" w:type="dxa"/>
            <w:vMerge/>
            <w:vAlign w:val="center"/>
            <w:hideMark/>
          </w:tcPr>
          <w:p w:rsidR="00CE724A" w:rsidRPr="009F0255" w:rsidRDefault="00CE724A" w:rsidP="00976932">
            <w:pPr>
              <w:rPr>
                <w:rFonts w:ascii="Agency FB" w:hAnsi="Agency FB" w:cstheme="minorHAnsi"/>
                <w:sz w:val="24"/>
                <w:szCs w:val="24"/>
              </w:rPr>
            </w:pPr>
          </w:p>
        </w:tc>
        <w:tc>
          <w:tcPr>
            <w:tcW w:w="6339" w:type="dxa"/>
            <w:gridSpan w:val="4"/>
            <w:hideMark/>
          </w:tcPr>
          <w:p w:rsidR="00CE724A" w:rsidRPr="009F0255" w:rsidRDefault="00CE724A" w:rsidP="00976932">
            <w:pPr>
              <w:pStyle w:val="ListParagraph"/>
              <w:numPr>
                <w:ilvl w:val="0"/>
                <w:numId w:val="4"/>
              </w:numPr>
              <w:jc w:val="both"/>
              <w:rPr>
                <w:rFonts w:ascii="Agency FB" w:hAnsi="Agency FB" w:cstheme="minorHAnsi"/>
                <w:sz w:val="24"/>
                <w:szCs w:val="24"/>
              </w:rPr>
            </w:pPr>
            <w:r w:rsidRPr="009F0255">
              <w:rPr>
                <w:rFonts w:ascii="Agency FB" w:hAnsi="Agency FB" w:cstheme="minorHAnsi"/>
                <w:sz w:val="24"/>
                <w:szCs w:val="24"/>
              </w:rPr>
              <w:t>Any other aspect affecting the validity of the title passed through the gift/settlement deed;</w:t>
            </w:r>
          </w:p>
        </w:tc>
        <w:tc>
          <w:tcPr>
            <w:tcW w:w="2896" w:type="dxa"/>
            <w:hideMark/>
          </w:tcPr>
          <w:p w:rsidR="00CE724A" w:rsidRPr="009F0255" w:rsidRDefault="00CE724A" w:rsidP="00976932">
            <w:pPr>
              <w:jc w:val="center"/>
              <w:rPr>
                <w:rFonts w:ascii="Agency FB" w:hAnsi="Agency FB"/>
                <w:sz w:val="24"/>
                <w:szCs w:val="24"/>
              </w:rPr>
            </w:pPr>
            <w:r w:rsidRPr="009F0255">
              <w:rPr>
                <w:rFonts w:ascii="Agency FB" w:hAnsi="Agency FB" w:cstheme="minorHAnsi"/>
                <w:sz w:val="24"/>
                <w:szCs w:val="24"/>
              </w:rPr>
              <w:t>No</w:t>
            </w:r>
          </w:p>
        </w:tc>
      </w:tr>
      <w:tr w:rsidR="00CE724A" w:rsidRPr="009F0255" w:rsidTr="00976932">
        <w:trPr>
          <w:trHeight w:val="537"/>
        </w:trPr>
        <w:tc>
          <w:tcPr>
            <w:tcW w:w="515" w:type="dxa"/>
            <w:vMerge w:val="restart"/>
            <w:hideMark/>
          </w:tcPr>
          <w:p w:rsidR="00CE724A" w:rsidRPr="009F0255" w:rsidRDefault="00CE724A" w:rsidP="00976932">
            <w:pPr>
              <w:rPr>
                <w:rFonts w:ascii="Agency FB" w:hAnsi="Agency FB" w:cstheme="minorHAnsi"/>
                <w:sz w:val="24"/>
                <w:szCs w:val="24"/>
              </w:rPr>
            </w:pPr>
            <w:r w:rsidRPr="009F0255">
              <w:rPr>
                <w:rFonts w:ascii="Agency FB" w:hAnsi="Agency FB" w:cstheme="minorHAnsi"/>
                <w:sz w:val="24"/>
                <w:szCs w:val="24"/>
              </w:rPr>
              <w:t>15</w:t>
            </w:r>
          </w:p>
        </w:tc>
        <w:tc>
          <w:tcPr>
            <w:tcW w:w="6339" w:type="dxa"/>
            <w:gridSpan w:val="4"/>
            <w:hideMark/>
          </w:tcPr>
          <w:p w:rsidR="00CE724A" w:rsidRPr="009F0255" w:rsidRDefault="00CE724A" w:rsidP="00976932">
            <w:pPr>
              <w:pStyle w:val="ListParagraph"/>
              <w:numPr>
                <w:ilvl w:val="0"/>
                <w:numId w:val="4"/>
              </w:numPr>
              <w:jc w:val="both"/>
              <w:rPr>
                <w:rFonts w:ascii="Agency FB" w:hAnsi="Agency FB" w:cstheme="minorHAnsi"/>
                <w:sz w:val="24"/>
                <w:szCs w:val="24"/>
              </w:rPr>
            </w:pPr>
            <w:r w:rsidRPr="009F0255">
              <w:rPr>
                <w:rFonts w:ascii="Agency FB" w:hAnsi="Agency FB" w:cstheme="minorHAnsi"/>
                <w:sz w:val="24"/>
                <w:szCs w:val="24"/>
              </w:rPr>
              <w:t>In case of partition/family settlement deeds, whether the original deed is available for deposit. If not the modality/procedure to be followed to create a valid and enforceable mortgage.</w:t>
            </w:r>
          </w:p>
        </w:tc>
        <w:tc>
          <w:tcPr>
            <w:tcW w:w="2896" w:type="dxa"/>
            <w:vAlign w:val="center"/>
          </w:tcPr>
          <w:p w:rsidR="00CE724A" w:rsidRPr="009F0255" w:rsidRDefault="00CE724A" w:rsidP="00976932">
            <w:pPr>
              <w:jc w:val="center"/>
              <w:rPr>
                <w:rFonts w:ascii="Agency FB" w:hAnsi="Agency FB" w:cstheme="minorHAnsi"/>
                <w:sz w:val="24"/>
                <w:szCs w:val="24"/>
              </w:rPr>
            </w:pPr>
          </w:p>
          <w:p w:rsidR="00CE724A" w:rsidRPr="009F0255" w:rsidRDefault="00CE724A" w:rsidP="00976932">
            <w:pPr>
              <w:jc w:val="center"/>
              <w:rPr>
                <w:rFonts w:ascii="Agency FB" w:hAnsi="Agency FB" w:cstheme="minorHAnsi"/>
                <w:sz w:val="24"/>
                <w:szCs w:val="24"/>
              </w:rPr>
            </w:pPr>
            <w:r w:rsidRPr="009F0255">
              <w:rPr>
                <w:rFonts w:ascii="Agency FB" w:hAnsi="Agency FB" w:cstheme="minorHAnsi"/>
                <w:sz w:val="24"/>
                <w:szCs w:val="24"/>
              </w:rPr>
              <w:t>Not applicable</w:t>
            </w:r>
          </w:p>
          <w:p w:rsidR="00CE724A" w:rsidRPr="009F0255" w:rsidRDefault="00CE724A" w:rsidP="00976932">
            <w:pPr>
              <w:rPr>
                <w:rFonts w:ascii="Agency FB" w:hAnsi="Agency FB" w:cstheme="minorHAnsi"/>
                <w:sz w:val="24"/>
                <w:szCs w:val="24"/>
              </w:rPr>
            </w:pPr>
          </w:p>
        </w:tc>
      </w:tr>
      <w:tr w:rsidR="00CE724A" w:rsidRPr="009F0255" w:rsidTr="00976932">
        <w:trPr>
          <w:trHeight w:val="550"/>
        </w:trPr>
        <w:tc>
          <w:tcPr>
            <w:tcW w:w="515" w:type="dxa"/>
            <w:vMerge/>
            <w:vAlign w:val="center"/>
            <w:hideMark/>
          </w:tcPr>
          <w:p w:rsidR="00CE724A" w:rsidRPr="009F0255" w:rsidRDefault="00CE724A" w:rsidP="00976932">
            <w:pPr>
              <w:rPr>
                <w:rFonts w:ascii="Agency FB" w:hAnsi="Agency FB" w:cstheme="minorHAnsi"/>
                <w:sz w:val="24"/>
                <w:szCs w:val="24"/>
              </w:rPr>
            </w:pPr>
          </w:p>
        </w:tc>
        <w:tc>
          <w:tcPr>
            <w:tcW w:w="6339" w:type="dxa"/>
            <w:gridSpan w:val="4"/>
            <w:hideMark/>
          </w:tcPr>
          <w:p w:rsidR="00CE724A" w:rsidRPr="009F0255" w:rsidRDefault="00CE724A" w:rsidP="00976932">
            <w:pPr>
              <w:pStyle w:val="ListParagraph"/>
              <w:numPr>
                <w:ilvl w:val="0"/>
                <w:numId w:val="4"/>
              </w:numPr>
              <w:jc w:val="both"/>
              <w:rPr>
                <w:rFonts w:ascii="Agency FB" w:hAnsi="Agency FB" w:cstheme="minorHAnsi"/>
                <w:sz w:val="24"/>
                <w:szCs w:val="24"/>
              </w:rPr>
            </w:pPr>
            <w:r w:rsidRPr="009F0255">
              <w:rPr>
                <w:rFonts w:ascii="Agency FB" w:hAnsi="Agency FB" w:cstheme="minorHAnsi"/>
                <w:sz w:val="24"/>
                <w:szCs w:val="24"/>
              </w:rPr>
              <w:t>Whether mutation has been effected and whether the mortgagor is in possession and enjoyment of his share.</w:t>
            </w:r>
          </w:p>
        </w:tc>
        <w:tc>
          <w:tcPr>
            <w:tcW w:w="2896" w:type="dxa"/>
            <w:vAlign w:val="center"/>
          </w:tcPr>
          <w:p w:rsidR="00CE724A" w:rsidRPr="009F0255" w:rsidRDefault="00CE724A" w:rsidP="00976932">
            <w:pPr>
              <w:jc w:val="center"/>
              <w:rPr>
                <w:rFonts w:ascii="Agency FB" w:hAnsi="Agency FB" w:cstheme="minorHAnsi"/>
                <w:sz w:val="24"/>
                <w:szCs w:val="24"/>
              </w:rPr>
            </w:pPr>
            <w:r w:rsidRPr="009F0255">
              <w:rPr>
                <w:rFonts w:ascii="Agency FB" w:hAnsi="Agency FB" w:cstheme="minorHAnsi"/>
                <w:sz w:val="24"/>
                <w:szCs w:val="24"/>
              </w:rPr>
              <w:t>Not applicable</w:t>
            </w:r>
          </w:p>
          <w:p w:rsidR="00CE724A" w:rsidRPr="009F0255" w:rsidRDefault="00CE724A" w:rsidP="00976932">
            <w:pPr>
              <w:rPr>
                <w:rFonts w:ascii="Agency FB" w:hAnsi="Agency FB" w:cstheme="minorHAnsi"/>
                <w:sz w:val="24"/>
                <w:szCs w:val="24"/>
              </w:rPr>
            </w:pPr>
          </w:p>
        </w:tc>
      </w:tr>
      <w:tr w:rsidR="00CE724A" w:rsidRPr="009F0255" w:rsidTr="00976932">
        <w:trPr>
          <w:trHeight w:val="525"/>
        </w:trPr>
        <w:tc>
          <w:tcPr>
            <w:tcW w:w="515" w:type="dxa"/>
            <w:vMerge/>
            <w:vAlign w:val="center"/>
            <w:hideMark/>
          </w:tcPr>
          <w:p w:rsidR="00CE724A" w:rsidRPr="009F0255" w:rsidRDefault="00CE724A" w:rsidP="00976932">
            <w:pPr>
              <w:rPr>
                <w:rFonts w:ascii="Agency FB" w:hAnsi="Agency FB" w:cstheme="minorHAnsi"/>
                <w:sz w:val="24"/>
                <w:szCs w:val="24"/>
              </w:rPr>
            </w:pPr>
          </w:p>
        </w:tc>
        <w:tc>
          <w:tcPr>
            <w:tcW w:w="6339" w:type="dxa"/>
            <w:gridSpan w:val="4"/>
            <w:hideMark/>
          </w:tcPr>
          <w:p w:rsidR="00CE724A" w:rsidRPr="009F0255" w:rsidRDefault="00CE724A" w:rsidP="00976932">
            <w:pPr>
              <w:pStyle w:val="ListParagraph"/>
              <w:numPr>
                <w:ilvl w:val="0"/>
                <w:numId w:val="4"/>
              </w:numPr>
              <w:jc w:val="both"/>
              <w:rPr>
                <w:rFonts w:ascii="Agency FB" w:hAnsi="Agency FB" w:cstheme="minorHAnsi"/>
                <w:sz w:val="24"/>
                <w:szCs w:val="24"/>
              </w:rPr>
            </w:pPr>
            <w:r w:rsidRPr="009F0255">
              <w:rPr>
                <w:rFonts w:ascii="Agency FB" w:hAnsi="Agency FB" w:cstheme="minorHAnsi"/>
                <w:sz w:val="24"/>
                <w:szCs w:val="24"/>
              </w:rPr>
              <w:t xml:space="preserve">Whether the partition made is valid in law and the mortgagor has acquired a </w:t>
            </w:r>
            <w:proofErr w:type="spellStart"/>
            <w:r w:rsidRPr="009F0255">
              <w:rPr>
                <w:rFonts w:ascii="Agency FB" w:hAnsi="Agency FB" w:cstheme="minorHAnsi"/>
                <w:sz w:val="24"/>
                <w:szCs w:val="24"/>
              </w:rPr>
              <w:t>mortgagable</w:t>
            </w:r>
            <w:proofErr w:type="spellEnd"/>
            <w:r w:rsidRPr="009F0255">
              <w:rPr>
                <w:rFonts w:ascii="Agency FB" w:hAnsi="Agency FB" w:cstheme="minorHAnsi"/>
                <w:sz w:val="24"/>
                <w:szCs w:val="24"/>
              </w:rPr>
              <w:t xml:space="preserve"> title thereon.</w:t>
            </w:r>
          </w:p>
        </w:tc>
        <w:tc>
          <w:tcPr>
            <w:tcW w:w="2896" w:type="dxa"/>
            <w:vAlign w:val="center"/>
            <w:hideMark/>
          </w:tcPr>
          <w:p w:rsidR="00CE724A" w:rsidRPr="009F0255" w:rsidRDefault="00CE724A" w:rsidP="00976932">
            <w:pPr>
              <w:jc w:val="center"/>
              <w:rPr>
                <w:rFonts w:ascii="Agency FB" w:hAnsi="Agency FB" w:cstheme="minorHAnsi"/>
                <w:sz w:val="24"/>
                <w:szCs w:val="24"/>
              </w:rPr>
            </w:pPr>
            <w:r w:rsidRPr="009F0255">
              <w:rPr>
                <w:rFonts w:ascii="Agency FB" w:hAnsi="Agency FB" w:cstheme="minorHAnsi"/>
                <w:sz w:val="24"/>
                <w:szCs w:val="24"/>
              </w:rPr>
              <w:t>Not applicable</w:t>
            </w:r>
          </w:p>
        </w:tc>
      </w:tr>
      <w:tr w:rsidR="00CE724A" w:rsidRPr="009F0255" w:rsidTr="00976932">
        <w:trPr>
          <w:trHeight w:val="639"/>
        </w:trPr>
        <w:tc>
          <w:tcPr>
            <w:tcW w:w="515" w:type="dxa"/>
            <w:vMerge/>
            <w:vAlign w:val="center"/>
            <w:hideMark/>
          </w:tcPr>
          <w:p w:rsidR="00CE724A" w:rsidRPr="009F0255" w:rsidRDefault="00CE724A" w:rsidP="00976932">
            <w:pPr>
              <w:rPr>
                <w:rFonts w:ascii="Agency FB" w:hAnsi="Agency FB" w:cstheme="minorHAnsi"/>
                <w:sz w:val="24"/>
                <w:szCs w:val="24"/>
              </w:rPr>
            </w:pPr>
          </w:p>
        </w:tc>
        <w:tc>
          <w:tcPr>
            <w:tcW w:w="6339" w:type="dxa"/>
            <w:gridSpan w:val="4"/>
            <w:hideMark/>
          </w:tcPr>
          <w:p w:rsidR="00CE724A" w:rsidRPr="009F0255" w:rsidRDefault="00CE724A" w:rsidP="00976932">
            <w:pPr>
              <w:pStyle w:val="ListParagraph"/>
              <w:numPr>
                <w:ilvl w:val="0"/>
                <w:numId w:val="4"/>
              </w:numPr>
              <w:jc w:val="both"/>
              <w:rPr>
                <w:rFonts w:ascii="Agency FB" w:hAnsi="Agency FB" w:cstheme="minorHAnsi"/>
                <w:sz w:val="24"/>
                <w:szCs w:val="24"/>
              </w:rPr>
            </w:pPr>
            <w:r w:rsidRPr="009F0255">
              <w:rPr>
                <w:rFonts w:ascii="Agency FB" w:hAnsi="Agency FB" w:cstheme="minorHAnsi"/>
                <w:sz w:val="24"/>
                <w:szCs w:val="24"/>
              </w:rPr>
              <w:t>In respect of partition by a decree of court, whether such decree has become final and all other conditions/formalities are completed/ complied with.</w:t>
            </w:r>
          </w:p>
        </w:tc>
        <w:tc>
          <w:tcPr>
            <w:tcW w:w="2896" w:type="dxa"/>
            <w:vAlign w:val="center"/>
            <w:hideMark/>
          </w:tcPr>
          <w:p w:rsidR="00CE724A" w:rsidRPr="009F0255" w:rsidRDefault="00CE724A" w:rsidP="00976932">
            <w:pPr>
              <w:jc w:val="center"/>
              <w:rPr>
                <w:rFonts w:ascii="Agency FB" w:hAnsi="Agency FB" w:cstheme="minorHAnsi"/>
                <w:sz w:val="24"/>
                <w:szCs w:val="24"/>
              </w:rPr>
            </w:pPr>
            <w:r w:rsidRPr="009F0255">
              <w:rPr>
                <w:rFonts w:ascii="Agency FB" w:hAnsi="Agency FB" w:cstheme="minorHAnsi"/>
                <w:sz w:val="24"/>
                <w:szCs w:val="24"/>
              </w:rPr>
              <w:t>Not applicable</w:t>
            </w:r>
          </w:p>
        </w:tc>
      </w:tr>
      <w:tr w:rsidR="00CE724A" w:rsidRPr="009F0255" w:rsidTr="00976932">
        <w:trPr>
          <w:trHeight w:val="528"/>
        </w:trPr>
        <w:tc>
          <w:tcPr>
            <w:tcW w:w="515" w:type="dxa"/>
            <w:vMerge/>
            <w:vAlign w:val="center"/>
            <w:hideMark/>
          </w:tcPr>
          <w:p w:rsidR="00CE724A" w:rsidRPr="009F0255" w:rsidRDefault="00CE724A" w:rsidP="00976932">
            <w:pPr>
              <w:rPr>
                <w:rFonts w:ascii="Agency FB" w:hAnsi="Agency FB" w:cstheme="minorHAnsi"/>
                <w:sz w:val="24"/>
                <w:szCs w:val="24"/>
              </w:rPr>
            </w:pPr>
          </w:p>
        </w:tc>
        <w:tc>
          <w:tcPr>
            <w:tcW w:w="6339" w:type="dxa"/>
            <w:gridSpan w:val="4"/>
            <w:hideMark/>
          </w:tcPr>
          <w:p w:rsidR="00CE724A" w:rsidRPr="009F0255" w:rsidRDefault="00CE724A" w:rsidP="00976932">
            <w:pPr>
              <w:pStyle w:val="ListParagraph"/>
              <w:numPr>
                <w:ilvl w:val="0"/>
                <w:numId w:val="4"/>
              </w:numPr>
              <w:jc w:val="both"/>
              <w:rPr>
                <w:rFonts w:ascii="Agency FB" w:hAnsi="Agency FB" w:cstheme="minorHAnsi"/>
                <w:sz w:val="24"/>
                <w:szCs w:val="24"/>
              </w:rPr>
            </w:pPr>
            <w:r w:rsidRPr="009F0255">
              <w:rPr>
                <w:rFonts w:ascii="Agency FB" w:hAnsi="Agency FB" w:cstheme="minorHAnsi"/>
                <w:sz w:val="24"/>
                <w:szCs w:val="24"/>
              </w:rPr>
              <w:t>Whether any of the documents in question are executed in counterparts or in more than one set? If so, additional precautions to be taken for avoiding multiple mortgages?</w:t>
            </w:r>
          </w:p>
        </w:tc>
        <w:tc>
          <w:tcPr>
            <w:tcW w:w="2896" w:type="dxa"/>
            <w:vAlign w:val="center"/>
            <w:hideMark/>
          </w:tcPr>
          <w:p w:rsidR="00CE724A" w:rsidRPr="009F0255" w:rsidRDefault="00CE724A" w:rsidP="00976932">
            <w:pPr>
              <w:jc w:val="center"/>
              <w:rPr>
                <w:rFonts w:ascii="Agency FB" w:hAnsi="Agency FB" w:cstheme="minorHAnsi"/>
                <w:sz w:val="24"/>
                <w:szCs w:val="24"/>
              </w:rPr>
            </w:pPr>
            <w:r w:rsidRPr="009F0255">
              <w:rPr>
                <w:rFonts w:ascii="Agency FB" w:hAnsi="Agency FB" w:cstheme="minorHAnsi"/>
                <w:sz w:val="24"/>
                <w:szCs w:val="24"/>
              </w:rPr>
              <w:t>Not applicable</w:t>
            </w:r>
          </w:p>
        </w:tc>
      </w:tr>
      <w:tr w:rsidR="00CE724A" w:rsidRPr="009F0255" w:rsidTr="00976932">
        <w:tc>
          <w:tcPr>
            <w:tcW w:w="515" w:type="dxa"/>
            <w:vMerge w:val="restart"/>
            <w:hideMark/>
          </w:tcPr>
          <w:p w:rsidR="00CE724A" w:rsidRPr="009F0255" w:rsidRDefault="00CE724A" w:rsidP="00976932">
            <w:pPr>
              <w:rPr>
                <w:rFonts w:ascii="Agency FB" w:hAnsi="Agency FB" w:cstheme="minorHAnsi"/>
                <w:sz w:val="24"/>
                <w:szCs w:val="24"/>
              </w:rPr>
            </w:pPr>
            <w:r w:rsidRPr="009F0255">
              <w:rPr>
                <w:rFonts w:ascii="Agency FB" w:hAnsi="Agency FB" w:cstheme="minorHAnsi"/>
                <w:sz w:val="24"/>
                <w:szCs w:val="24"/>
              </w:rPr>
              <w:t>16</w:t>
            </w:r>
          </w:p>
        </w:tc>
        <w:tc>
          <w:tcPr>
            <w:tcW w:w="6339" w:type="dxa"/>
            <w:gridSpan w:val="4"/>
            <w:hideMark/>
          </w:tcPr>
          <w:p w:rsidR="00CE724A" w:rsidRPr="009F0255" w:rsidRDefault="00CE724A" w:rsidP="00976932">
            <w:pPr>
              <w:jc w:val="both"/>
              <w:rPr>
                <w:rFonts w:ascii="Agency FB" w:hAnsi="Agency FB" w:cstheme="minorHAnsi"/>
                <w:sz w:val="24"/>
                <w:szCs w:val="24"/>
              </w:rPr>
            </w:pPr>
            <w:r w:rsidRPr="009F0255">
              <w:rPr>
                <w:rFonts w:ascii="Agency FB" w:hAnsi="Agency FB" w:cstheme="minorHAnsi"/>
                <w:sz w:val="24"/>
                <w:szCs w:val="24"/>
              </w:rPr>
              <w:t>Whether the title documents include any testamentary documents/wills?</w:t>
            </w:r>
          </w:p>
          <w:p w:rsidR="00CE724A" w:rsidRPr="009F0255" w:rsidRDefault="00CE724A" w:rsidP="00976932">
            <w:pPr>
              <w:pStyle w:val="ListParagraph"/>
              <w:numPr>
                <w:ilvl w:val="0"/>
                <w:numId w:val="4"/>
              </w:numPr>
              <w:jc w:val="both"/>
              <w:rPr>
                <w:rFonts w:ascii="Agency FB" w:hAnsi="Agency FB" w:cstheme="minorHAnsi"/>
                <w:sz w:val="24"/>
                <w:szCs w:val="24"/>
              </w:rPr>
            </w:pPr>
            <w:r w:rsidRPr="009F0255">
              <w:rPr>
                <w:rFonts w:ascii="Agency FB" w:hAnsi="Agency FB" w:cstheme="minorHAnsi"/>
                <w:sz w:val="24"/>
                <w:szCs w:val="24"/>
              </w:rPr>
              <w:t>In case of wills, whether the will is Regd. will or unregistered will?</w:t>
            </w:r>
          </w:p>
        </w:tc>
        <w:tc>
          <w:tcPr>
            <w:tcW w:w="2896" w:type="dxa"/>
            <w:vAlign w:val="center"/>
            <w:hideMark/>
          </w:tcPr>
          <w:p w:rsidR="00CE724A" w:rsidRPr="009F0255" w:rsidRDefault="00CE724A" w:rsidP="00976932">
            <w:pPr>
              <w:jc w:val="center"/>
              <w:rPr>
                <w:rFonts w:ascii="Agency FB" w:hAnsi="Agency FB"/>
                <w:sz w:val="24"/>
                <w:szCs w:val="24"/>
              </w:rPr>
            </w:pPr>
            <w:r w:rsidRPr="009F0255">
              <w:rPr>
                <w:rFonts w:ascii="Agency FB" w:hAnsi="Agency FB" w:cstheme="minorHAnsi"/>
                <w:sz w:val="24"/>
                <w:szCs w:val="24"/>
              </w:rPr>
              <w:t>No</w:t>
            </w:r>
          </w:p>
        </w:tc>
      </w:tr>
      <w:tr w:rsidR="00CE724A" w:rsidRPr="009F0255" w:rsidTr="00976932">
        <w:tc>
          <w:tcPr>
            <w:tcW w:w="515" w:type="dxa"/>
            <w:vMerge/>
            <w:vAlign w:val="center"/>
            <w:hideMark/>
          </w:tcPr>
          <w:p w:rsidR="00CE724A" w:rsidRPr="009F0255" w:rsidRDefault="00CE724A" w:rsidP="00976932">
            <w:pPr>
              <w:rPr>
                <w:rFonts w:ascii="Agency FB" w:hAnsi="Agency FB" w:cstheme="minorHAnsi"/>
                <w:sz w:val="24"/>
                <w:szCs w:val="24"/>
              </w:rPr>
            </w:pPr>
          </w:p>
        </w:tc>
        <w:tc>
          <w:tcPr>
            <w:tcW w:w="6339" w:type="dxa"/>
            <w:gridSpan w:val="4"/>
            <w:hideMark/>
          </w:tcPr>
          <w:p w:rsidR="00CE724A" w:rsidRPr="009F0255" w:rsidRDefault="00CE724A" w:rsidP="00976932">
            <w:pPr>
              <w:pStyle w:val="ListParagraph"/>
              <w:numPr>
                <w:ilvl w:val="0"/>
                <w:numId w:val="4"/>
              </w:numPr>
              <w:jc w:val="both"/>
              <w:rPr>
                <w:rFonts w:ascii="Agency FB" w:hAnsi="Agency FB" w:cstheme="minorHAnsi"/>
                <w:sz w:val="24"/>
                <w:szCs w:val="24"/>
              </w:rPr>
            </w:pPr>
            <w:r w:rsidRPr="009F0255">
              <w:rPr>
                <w:rFonts w:ascii="Agency FB" w:hAnsi="Agency FB" w:cstheme="minorHAnsi"/>
                <w:sz w:val="24"/>
                <w:szCs w:val="24"/>
              </w:rPr>
              <w:t>Whether will in matter needs a mandatory probate and if so whether the same is probated by a competent Court?</w:t>
            </w:r>
          </w:p>
        </w:tc>
        <w:tc>
          <w:tcPr>
            <w:tcW w:w="2896" w:type="dxa"/>
            <w:vAlign w:val="center"/>
            <w:hideMark/>
          </w:tcPr>
          <w:p w:rsidR="00CE724A" w:rsidRPr="009F0255" w:rsidRDefault="00CE724A" w:rsidP="00976932">
            <w:pPr>
              <w:jc w:val="center"/>
              <w:rPr>
                <w:rFonts w:ascii="Agency FB" w:hAnsi="Agency FB"/>
                <w:sz w:val="24"/>
                <w:szCs w:val="24"/>
              </w:rPr>
            </w:pPr>
            <w:r w:rsidRPr="009F0255">
              <w:rPr>
                <w:rFonts w:ascii="Agency FB" w:hAnsi="Agency FB" w:cstheme="minorHAnsi"/>
                <w:sz w:val="24"/>
                <w:szCs w:val="24"/>
              </w:rPr>
              <w:t>Not applicable</w:t>
            </w:r>
          </w:p>
        </w:tc>
      </w:tr>
      <w:tr w:rsidR="00CE724A" w:rsidRPr="009F0255" w:rsidTr="00976932">
        <w:tc>
          <w:tcPr>
            <w:tcW w:w="515" w:type="dxa"/>
            <w:vMerge/>
            <w:vAlign w:val="center"/>
            <w:hideMark/>
          </w:tcPr>
          <w:p w:rsidR="00CE724A" w:rsidRPr="009F0255" w:rsidRDefault="00CE724A" w:rsidP="00976932">
            <w:pPr>
              <w:rPr>
                <w:rFonts w:ascii="Agency FB" w:hAnsi="Agency FB" w:cstheme="minorHAnsi"/>
                <w:sz w:val="24"/>
                <w:szCs w:val="24"/>
              </w:rPr>
            </w:pPr>
          </w:p>
        </w:tc>
        <w:tc>
          <w:tcPr>
            <w:tcW w:w="6339" w:type="dxa"/>
            <w:gridSpan w:val="4"/>
            <w:hideMark/>
          </w:tcPr>
          <w:p w:rsidR="00CE724A" w:rsidRPr="009F0255" w:rsidRDefault="00CE724A" w:rsidP="00976932">
            <w:pPr>
              <w:pStyle w:val="ListParagraph"/>
              <w:numPr>
                <w:ilvl w:val="0"/>
                <w:numId w:val="4"/>
              </w:numPr>
              <w:jc w:val="both"/>
              <w:rPr>
                <w:rFonts w:ascii="Agency FB" w:hAnsi="Agency FB" w:cstheme="minorHAnsi"/>
                <w:sz w:val="24"/>
                <w:szCs w:val="24"/>
              </w:rPr>
            </w:pPr>
            <w:r w:rsidRPr="009F0255">
              <w:rPr>
                <w:rFonts w:ascii="Agency FB" w:hAnsi="Agency FB" w:cstheme="minorHAnsi"/>
                <w:sz w:val="24"/>
                <w:szCs w:val="24"/>
              </w:rPr>
              <w:t>Whether the property is mutated on the basis of will?</w:t>
            </w:r>
          </w:p>
        </w:tc>
        <w:tc>
          <w:tcPr>
            <w:tcW w:w="2896" w:type="dxa"/>
            <w:vAlign w:val="center"/>
            <w:hideMark/>
          </w:tcPr>
          <w:p w:rsidR="00CE724A" w:rsidRPr="009F0255" w:rsidRDefault="00CE724A" w:rsidP="00976932">
            <w:pPr>
              <w:jc w:val="center"/>
              <w:rPr>
                <w:rFonts w:ascii="Agency FB" w:hAnsi="Agency FB"/>
                <w:sz w:val="24"/>
                <w:szCs w:val="24"/>
              </w:rPr>
            </w:pPr>
            <w:r w:rsidRPr="009F0255">
              <w:rPr>
                <w:rFonts w:ascii="Agency FB" w:hAnsi="Agency FB" w:cstheme="minorHAnsi"/>
                <w:sz w:val="24"/>
                <w:szCs w:val="24"/>
              </w:rPr>
              <w:t>Not applicable</w:t>
            </w:r>
          </w:p>
        </w:tc>
      </w:tr>
      <w:tr w:rsidR="00CE724A" w:rsidRPr="009F0255" w:rsidTr="00976932">
        <w:tc>
          <w:tcPr>
            <w:tcW w:w="515" w:type="dxa"/>
            <w:vMerge w:val="restart"/>
          </w:tcPr>
          <w:p w:rsidR="00CE724A" w:rsidRPr="009F0255" w:rsidRDefault="00CE724A" w:rsidP="00976932">
            <w:pPr>
              <w:rPr>
                <w:rFonts w:ascii="Agency FB" w:hAnsi="Agency FB" w:cstheme="minorHAnsi"/>
                <w:sz w:val="24"/>
                <w:szCs w:val="24"/>
              </w:rPr>
            </w:pPr>
          </w:p>
        </w:tc>
        <w:tc>
          <w:tcPr>
            <w:tcW w:w="6339" w:type="dxa"/>
            <w:gridSpan w:val="4"/>
            <w:hideMark/>
          </w:tcPr>
          <w:p w:rsidR="00CE724A" w:rsidRPr="009F0255" w:rsidRDefault="00CE724A" w:rsidP="00976932">
            <w:pPr>
              <w:pStyle w:val="ListParagraph"/>
              <w:numPr>
                <w:ilvl w:val="0"/>
                <w:numId w:val="4"/>
              </w:numPr>
              <w:jc w:val="both"/>
              <w:rPr>
                <w:rFonts w:ascii="Agency FB" w:hAnsi="Agency FB" w:cstheme="minorHAnsi"/>
                <w:sz w:val="24"/>
                <w:szCs w:val="24"/>
              </w:rPr>
            </w:pPr>
            <w:r w:rsidRPr="009F0255">
              <w:rPr>
                <w:rFonts w:ascii="Agency FB" w:hAnsi="Agency FB" w:cstheme="minorHAnsi"/>
                <w:sz w:val="24"/>
                <w:szCs w:val="24"/>
              </w:rPr>
              <w:t>Whether the original will is available?</w:t>
            </w:r>
          </w:p>
        </w:tc>
        <w:tc>
          <w:tcPr>
            <w:tcW w:w="2896" w:type="dxa"/>
            <w:vAlign w:val="center"/>
            <w:hideMark/>
          </w:tcPr>
          <w:p w:rsidR="00CE724A" w:rsidRPr="009F0255" w:rsidRDefault="00CE724A" w:rsidP="00976932">
            <w:pPr>
              <w:jc w:val="center"/>
              <w:rPr>
                <w:rFonts w:ascii="Agency FB" w:hAnsi="Agency FB"/>
                <w:sz w:val="24"/>
                <w:szCs w:val="24"/>
              </w:rPr>
            </w:pPr>
            <w:r w:rsidRPr="009F0255">
              <w:rPr>
                <w:rFonts w:ascii="Agency FB" w:hAnsi="Agency FB" w:cstheme="minorHAnsi"/>
                <w:sz w:val="24"/>
                <w:szCs w:val="24"/>
              </w:rPr>
              <w:t>Not applicable</w:t>
            </w:r>
          </w:p>
        </w:tc>
      </w:tr>
      <w:tr w:rsidR="00CE724A" w:rsidRPr="009F0255" w:rsidTr="00976932">
        <w:tc>
          <w:tcPr>
            <w:tcW w:w="515" w:type="dxa"/>
            <w:vMerge/>
            <w:vAlign w:val="center"/>
            <w:hideMark/>
          </w:tcPr>
          <w:p w:rsidR="00CE724A" w:rsidRPr="009F0255" w:rsidRDefault="00CE724A" w:rsidP="00976932">
            <w:pPr>
              <w:rPr>
                <w:rFonts w:ascii="Agency FB" w:hAnsi="Agency FB" w:cstheme="minorHAnsi"/>
                <w:sz w:val="24"/>
                <w:szCs w:val="24"/>
              </w:rPr>
            </w:pPr>
          </w:p>
        </w:tc>
        <w:tc>
          <w:tcPr>
            <w:tcW w:w="6339" w:type="dxa"/>
            <w:gridSpan w:val="4"/>
            <w:hideMark/>
          </w:tcPr>
          <w:p w:rsidR="00CE724A" w:rsidRPr="009F0255" w:rsidRDefault="00CE724A" w:rsidP="00976932">
            <w:pPr>
              <w:pStyle w:val="ListParagraph"/>
              <w:numPr>
                <w:ilvl w:val="0"/>
                <w:numId w:val="4"/>
              </w:numPr>
              <w:jc w:val="both"/>
              <w:rPr>
                <w:rFonts w:ascii="Agency FB" w:hAnsi="Agency FB" w:cstheme="minorHAnsi"/>
                <w:sz w:val="24"/>
                <w:szCs w:val="24"/>
              </w:rPr>
            </w:pPr>
            <w:r w:rsidRPr="009F0255">
              <w:rPr>
                <w:rFonts w:ascii="Agency FB" w:hAnsi="Agency FB" w:cstheme="minorHAnsi"/>
                <w:sz w:val="24"/>
                <w:szCs w:val="24"/>
              </w:rPr>
              <w:t>Whether the original death certificate of the testator is available?</w:t>
            </w:r>
          </w:p>
        </w:tc>
        <w:tc>
          <w:tcPr>
            <w:tcW w:w="2896" w:type="dxa"/>
            <w:vAlign w:val="center"/>
            <w:hideMark/>
          </w:tcPr>
          <w:p w:rsidR="00CE724A" w:rsidRPr="009F0255" w:rsidRDefault="00CE724A" w:rsidP="00976932">
            <w:pPr>
              <w:jc w:val="center"/>
              <w:rPr>
                <w:rFonts w:ascii="Agency FB" w:hAnsi="Agency FB"/>
                <w:sz w:val="24"/>
                <w:szCs w:val="24"/>
              </w:rPr>
            </w:pPr>
            <w:r w:rsidRPr="009F0255">
              <w:rPr>
                <w:rFonts w:ascii="Agency FB" w:hAnsi="Agency FB" w:cstheme="minorHAnsi"/>
                <w:sz w:val="24"/>
                <w:szCs w:val="24"/>
              </w:rPr>
              <w:t>Not applicable</w:t>
            </w:r>
          </w:p>
        </w:tc>
      </w:tr>
      <w:tr w:rsidR="00CE724A" w:rsidRPr="009F0255" w:rsidTr="00976932">
        <w:trPr>
          <w:trHeight w:val="213"/>
        </w:trPr>
        <w:tc>
          <w:tcPr>
            <w:tcW w:w="515" w:type="dxa"/>
            <w:vMerge/>
            <w:vAlign w:val="center"/>
            <w:hideMark/>
          </w:tcPr>
          <w:p w:rsidR="00CE724A" w:rsidRPr="009F0255" w:rsidRDefault="00CE724A" w:rsidP="00976932">
            <w:pPr>
              <w:rPr>
                <w:rFonts w:ascii="Agency FB" w:hAnsi="Agency FB" w:cstheme="minorHAnsi"/>
                <w:sz w:val="24"/>
                <w:szCs w:val="24"/>
              </w:rPr>
            </w:pPr>
          </w:p>
        </w:tc>
        <w:tc>
          <w:tcPr>
            <w:tcW w:w="6339" w:type="dxa"/>
            <w:gridSpan w:val="4"/>
            <w:hideMark/>
          </w:tcPr>
          <w:p w:rsidR="00CE724A" w:rsidRPr="009F0255" w:rsidRDefault="00CE724A" w:rsidP="00976932">
            <w:pPr>
              <w:pStyle w:val="ListParagraph"/>
              <w:numPr>
                <w:ilvl w:val="0"/>
                <w:numId w:val="4"/>
              </w:numPr>
              <w:jc w:val="both"/>
              <w:rPr>
                <w:rFonts w:ascii="Agency FB" w:hAnsi="Agency FB" w:cstheme="minorHAnsi"/>
                <w:sz w:val="24"/>
                <w:szCs w:val="24"/>
              </w:rPr>
            </w:pPr>
            <w:r w:rsidRPr="009F0255">
              <w:rPr>
                <w:rFonts w:ascii="Agency FB" w:hAnsi="Agency FB" w:cstheme="minorHAnsi"/>
                <w:sz w:val="24"/>
                <w:szCs w:val="24"/>
              </w:rPr>
              <w:t>What are the circumstances and/or documents to establish the will in question is the last and final will of the testator?</w:t>
            </w:r>
          </w:p>
        </w:tc>
        <w:tc>
          <w:tcPr>
            <w:tcW w:w="2896" w:type="dxa"/>
            <w:vAlign w:val="center"/>
            <w:hideMark/>
          </w:tcPr>
          <w:p w:rsidR="00CE724A" w:rsidRPr="009F0255" w:rsidRDefault="00CE724A" w:rsidP="00976932">
            <w:pPr>
              <w:jc w:val="center"/>
              <w:rPr>
                <w:rFonts w:ascii="Agency FB" w:hAnsi="Agency FB"/>
                <w:sz w:val="24"/>
                <w:szCs w:val="24"/>
              </w:rPr>
            </w:pPr>
            <w:r w:rsidRPr="009F0255">
              <w:rPr>
                <w:rFonts w:ascii="Agency FB" w:hAnsi="Agency FB" w:cstheme="minorHAnsi"/>
                <w:sz w:val="24"/>
                <w:szCs w:val="24"/>
              </w:rPr>
              <w:t>Not applicable</w:t>
            </w:r>
          </w:p>
        </w:tc>
      </w:tr>
      <w:tr w:rsidR="00CE724A" w:rsidRPr="009F0255" w:rsidTr="00976932">
        <w:trPr>
          <w:trHeight w:val="690"/>
        </w:trPr>
        <w:tc>
          <w:tcPr>
            <w:tcW w:w="515" w:type="dxa"/>
            <w:vMerge/>
            <w:vAlign w:val="center"/>
            <w:hideMark/>
          </w:tcPr>
          <w:p w:rsidR="00CE724A" w:rsidRPr="009F0255" w:rsidRDefault="00CE724A" w:rsidP="00976932">
            <w:pPr>
              <w:rPr>
                <w:rFonts w:ascii="Agency FB" w:hAnsi="Agency FB" w:cstheme="minorHAnsi"/>
                <w:sz w:val="24"/>
                <w:szCs w:val="24"/>
              </w:rPr>
            </w:pPr>
          </w:p>
        </w:tc>
        <w:tc>
          <w:tcPr>
            <w:tcW w:w="6339" w:type="dxa"/>
            <w:gridSpan w:val="4"/>
            <w:hideMark/>
          </w:tcPr>
          <w:p w:rsidR="00CE724A" w:rsidRPr="009F0255" w:rsidRDefault="00CE724A" w:rsidP="00976932">
            <w:pPr>
              <w:pStyle w:val="ListParagraph"/>
              <w:numPr>
                <w:ilvl w:val="0"/>
                <w:numId w:val="4"/>
              </w:numPr>
              <w:jc w:val="both"/>
              <w:rPr>
                <w:rFonts w:ascii="Agency FB" w:hAnsi="Agency FB" w:cstheme="minorHAnsi"/>
                <w:sz w:val="24"/>
                <w:szCs w:val="24"/>
              </w:rPr>
            </w:pPr>
            <w:r w:rsidRPr="009F0255">
              <w:rPr>
                <w:rFonts w:ascii="Agency FB" w:hAnsi="Agency FB" w:cstheme="minorHAnsi"/>
                <w:sz w:val="24"/>
                <w:szCs w:val="24"/>
              </w:rPr>
              <w:t>(Comments on the circumstances such as the availability of a declaration by all the beneficiaries about the genuineness/validity of the will, all parties have acted upon the will, etc., which are relevant to rely on the will, availability of Mother/ Original title deeds are to be explained.)</w:t>
            </w:r>
          </w:p>
        </w:tc>
        <w:tc>
          <w:tcPr>
            <w:tcW w:w="2896" w:type="dxa"/>
            <w:vAlign w:val="center"/>
            <w:hideMark/>
          </w:tcPr>
          <w:p w:rsidR="00CE724A" w:rsidRPr="009F0255" w:rsidRDefault="00CE724A" w:rsidP="00976932">
            <w:pPr>
              <w:jc w:val="center"/>
              <w:rPr>
                <w:rFonts w:ascii="Agency FB" w:hAnsi="Agency FB" w:cstheme="minorHAnsi"/>
                <w:sz w:val="24"/>
                <w:szCs w:val="24"/>
              </w:rPr>
            </w:pPr>
            <w:r w:rsidRPr="009F0255">
              <w:rPr>
                <w:rFonts w:ascii="Agency FB" w:hAnsi="Agency FB" w:cstheme="minorHAnsi"/>
                <w:sz w:val="24"/>
                <w:szCs w:val="24"/>
              </w:rPr>
              <w:t>Not applicable</w:t>
            </w:r>
          </w:p>
        </w:tc>
      </w:tr>
      <w:tr w:rsidR="00CE724A" w:rsidRPr="009F0255" w:rsidTr="00976932">
        <w:tc>
          <w:tcPr>
            <w:tcW w:w="515" w:type="dxa"/>
            <w:vMerge w:val="restart"/>
            <w:hideMark/>
          </w:tcPr>
          <w:p w:rsidR="00CE724A" w:rsidRPr="009F0255" w:rsidRDefault="00CE724A" w:rsidP="00976932">
            <w:pPr>
              <w:rPr>
                <w:rFonts w:ascii="Agency FB" w:hAnsi="Agency FB" w:cstheme="minorHAnsi"/>
                <w:sz w:val="24"/>
                <w:szCs w:val="24"/>
              </w:rPr>
            </w:pPr>
            <w:r w:rsidRPr="009F0255">
              <w:rPr>
                <w:rFonts w:ascii="Agency FB" w:hAnsi="Agency FB" w:cstheme="minorHAnsi"/>
                <w:sz w:val="24"/>
                <w:szCs w:val="24"/>
              </w:rPr>
              <w:t>17</w:t>
            </w:r>
          </w:p>
        </w:tc>
        <w:tc>
          <w:tcPr>
            <w:tcW w:w="6339" w:type="dxa"/>
            <w:gridSpan w:val="4"/>
            <w:hideMark/>
          </w:tcPr>
          <w:p w:rsidR="00CE724A" w:rsidRPr="009F0255" w:rsidRDefault="00CE724A" w:rsidP="00976932">
            <w:pPr>
              <w:pStyle w:val="ListParagraph"/>
              <w:numPr>
                <w:ilvl w:val="0"/>
                <w:numId w:val="4"/>
              </w:numPr>
              <w:jc w:val="both"/>
              <w:rPr>
                <w:rFonts w:ascii="Agency FB" w:hAnsi="Agency FB" w:cstheme="minorHAnsi"/>
                <w:sz w:val="24"/>
                <w:szCs w:val="24"/>
              </w:rPr>
            </w:pPr>
            <w:r w:rsidRPr="009F0255">
              <w:rPr>
                <w:rFonts w:ascii="Agency FB" w:hAnsi="Agency FB" w:cstheme="minorHAnsi"/>
                <w:sz w:val="24"/>
                <w:szCs w:val="24"/>
              </w:rPr>
              <w:t xml:space="preserve">Whether the property is subject to any </w:t>
            </w:r>
            <w:proofErr w:type="spellStart"/>
            <w:r w:rsidRPr="009F0255">
              <w:rPr>
                <w:rFonts w:ascii="Agency FB" w:hAnsi="Agency FB" w:cstheme="minorHAnsi"/>
                <w:sz w:val="24"/>
                <w:szCs w:val="24"/>
              </w:rPr>
              <w:t>wakf</w:t>
            </w:r>
            <w:proofErr w:type="spellEnd"/>
            <w:r w:rsidRPr="009F0255">
              <w:rPr>
                <w:rFonts w:ascii="Agency FB" w:hAnsi="Agency FB" w:cstheme="minorHAnsi"/>
                <w:sz w:val="24"/>
                <w:szCs w:val="24"/>
              </w:rPr>
              <w:t xml:space="preserve"> rights?</w:t>
            </w:r>
          </w:p>
        </w:tc>
        <w:tc>
          <w:tcPr>
            <w:tcW w:w="2896" w:type="dxa"/>
            <w:vAlign w:val="center"/>
            <w:hideMark/>
          </w:tcPr>
          <w:p w:rsidR="00CE724A" w:rsidRPr="009F0255" w:rsidRDefault="00CE724A" w:rsidP="00976932">
            <w:pPr>
              <w:jc w:val="center"/>
              <w:rPr>
                <w:rFonts w:ascii="Agency FB" w:hAnsi="Agency FB"/>
                <w:sz w:val="24"/>
                <w:szCs w:val="24"/>
              </w:rPr>
            </w:pPr>
            <w:r w:rsidRPr="009F0255">
              <w:rPr>
                <w:rFonts w:ascii="Agency FB" w:hAnsi="Agency FB" w:cstheme="minorHAnsi"/>
                <w:sz w:val="24"/>
                <w:szCs w:val="24"/>
              </w:rPr>
              <w:t>No</w:t>
            </w:r>
          </w:p>
        </w:tc>
      </w:tr>
      <w:tr w:rsidR="00CE724A" w:rsidRPr="009F0255" w:rsidTr="00976932">
        <w:tc>
          <w:tcPr>
            <w:tcW w:w="515" w:type="dxa"/>
            <w:vMerge/>
            <w:vAlign w:val="center"/>
            <w:hideMark/>
          </w:tcPr>
          <w:p w:rsidR="00CE724A" w:rsidRPr="009F0255" w:rsidRDefault="00CE724A" w:rsidP="00976932">
            <w:pPr>
              <w:rPr>
                <w:rFonts w:ascii="Agency FB" w:hAnsi="Agency FB" w:cstheme="minorHAnsi"/>
                <w:sz w:val="24"/>
                <w:szCs w:val="24"/>
              </w:rPr>
            </w:pPr>
          </w:p>
        </w:tc>
        <w:tc>
          <w:tcPr>
            <w:tcW w:w="6339" w:type="dxa"/>
            <w:gridSpan w:val="4"/>
            <w:hideMark/>
          </w:tcPr>
          <w:p w:rsidR="00CE724A" w:rsidRPr="009F0255" w:rsidRDefault="00CE724A" w:rsidP="00976932">
            <w:pPr>
              <w:pStyle w:val="ListParagraph"/>
              <w:numPr>
                <w:ilvl w:val="0"/>
                <w:numId w:val="4"/>
              </w:numPr>
              <w:jc w:val="both"/>
              <w:rPr>
                <w:rFonts w:ascii="Agency FB" w:hAnsi="Agency FB" w:cstheme="minorHAnsi"/>
                <w:sz w:val="24"/>
                <w:szCs w:val="24"/>
              </w:rPr>
            </w:pPr>
            <w:r w:rsidRPr="009F0255">
              <w:rPr>
                <w:rFonts w:ascii="Agency FB" w:hAnsi="Agency FB" w:cstheme="minorHAnsi"/>
                <w:sz w:val="24"/>
                <w:szCs w:val="24"/>
              </w:rPr>
              <w:t>Whether the property belongs to church/temple or any religious/other institutions having any restriction in creation of charges on such properties?</w:t>
            </w:r>
          </w:p>
        </w:tc>
        <w:tc>
          <w:tcPr>
            <w:tcW w:w="2896" w:type="dxa"/>
            <w:vAlign w:val="center"/>
            <w:hideMark/>
          </w:tcPr>
          <w:p w:rsidR="00CE724A" w:rsidRPr="009F0255" w:rsidRDefault="00CE724A" w:rsidP="00976932">
            <w:pPr>
              <w:jc w:val="center"/>
              <w:rPr>
                <w:rFonts w:ascii="Agency FB" w:hAnsi="Agency FB"/>
                <w:sz w:val="24"/>
                <w:szCs w:val="24"/>
              </w:rPr>
            </w:pPr>
            <w:r w:rsidRPr="009F0255">
              <w:rPr>
                <w:rFonts w:ascii="Agency FB" w:hAnsi="Agency FB" w:cstheme="minorHAnsi"/>
                <w:sz w:val="24"/>
                <w:szCs w:val="24"/>
              </w:rPr>
              <w:t>No</w:t>
            </w:r>
          </w:p>
        </w:tc>
      </w:tr>
      <w:tr w:rsidR="00CE724A" w:rsidRPr="009F0255" w:rsidTr="00976932">
        <w:tc>
          <w:tcPr>
            <w:tcW w:w="515" w:type="dxa"/>
            <w:vMerge/>
            <w:vAlign w:val="center"/>
            <w:hideMark/>
          </w:tcPr>
          <w:p w:rsidR="00CE724A" w:rsidRPr="009F0255" w:rsidRDefault="00CE724A" w:rsidP="00976932">
            <w:pPr>
              <w:rPr>
                <w:rFonts w:ascii="Agency FB" w:hAnsi="Agency FB" w:cstheme="minorHAnsi"/>
                <w:sz w:val="24"/>
                <w:szCs w:val="24"/>
              </w:rPr>
            </w:pPr>
          </w:p>
        </w:tc>
        <w:tc>
          <w:tcPr>
            <w:tcW w:w="6339" w:type="dxa"/>
            <w:gridSpan w:val="4"/>
            <w:hideMark/>
          </w:tcPr>
          <w:p w:rsidR="00CE724A" w:rsidRPr="009F0255" w:rsidRDefault="00CE724A" w:rsidP="00976932">
            <w:pPr>
              <w:pStyle w:val="ListParagraph"/>
              <w:numPr>
                <w:ilvl w:val="0"/>
                <w:numId w:val="4"/>
              </w:numPr>
              <w:jc w:val="both"/>
              <w:rPr>
                <w:rFonts w:ascii="Agency FB" w:hAnsi="Agency FB" w:cstheme="minorHAnsi"/>
                <w:sz w:val="24"/>
                <w:szCs w:val="24"/>
              </w:rPr>
            </w:pPr>
            <w:r w:rsidRPr="009F0255">
              <w:rPr>
                <w:rFonts w:ascii="Agency FB" w:hAnsi="Agency FB" w:cstheme="minorHAnsi"/>
                <w:sz w:val="24"/>
                <w:szCs w:val="24"/>
              </w:rPr>
              <w:t>Precautions/permissions, if any in respect of the above cases for creation of mortgage?</w:t>
            </w:r>
          </w:p>
        </w:tc>
        <w:tc>
          <w:tcPr>
            <w:tcW w:w="2896" w:type="dxa"/>
            <w:vAlign w:val="center"/>
            <w:hideMark/>
          </w:tcPr>
          <w:p w:rsidR="00CE724A" w:rsidRPr="009F0255" w:rsidRDefault="00CE724A" w:rsidP="00976932">
            <w:pPr>
              <w:jc w:val="center"/>
              <w:rPr>
                <w:rFonts w:ascii="Agency FB" w:hAnsi="Agency FB"/>
                <w:sz w:val="24"/>
                <w:szCs w:val="24"/>
              </w:rPr>
            </w:pPr>
            <w:r w:rsidRPr="009F0255">
              <w:rPr>
                <w:rFonts w:ascii="Agency FB" w:hAnsi="Agency FB" w:cstheme="minorHAnsi"/>
                <w:sz w:val="24"/>
                <w:szCs w:val="24"/>
              </w:rPr>
              <w:t>Not applicable</w:t>
            </w:r>
          </w:p>
        </w:tc>
      </w:tr>
      <w:tr w:rsidR="00CE724A" w:rsidRPr="009F0255" w:rsidTr="00976932">
        <w:tc>
          <w:tcPr>
            <w:tcW w:w="515" w:type="dxa"/>
            <w:vMerge w:val="restart"/>
            <w:hideMark/>
          </w:tcPr>
          <w:p w:rsidR="00CE724A" w:rsidRPr="009F0255" w:rsidRDefault="00CE724A" w:rsidP="00976932">
            <w:pPr>
              <w:rPr>
                <w:rFonts w:ascii="Agency FB" w:hAnsi="Agency FB" w:cstheme="minorHAnsi"/>
                <w:sz w:val="24"/>
                <w:szCs w:val="24"/>
              </w:rPr>
            </w:pPr>
            <w:r w:rsidRPr="009F0255">
              <w:rPr>
                <w:rFonts w:ascii="Agency FB" w:hAnsi="Agency FB" w:cstheme="minorHAnsi"/>
                <w:sz w:val="24"/>
                <w:szCs w:val="24"/>
              </w:rPr>
              <w:t>18</w:t>
            </w:r>
          </w:p>
        </w:tc>
        <w:tc>
          <w:tcPr>
            <w:tcW w:w="6339" w:type="dxa"/>
            <w:gridSpan w:val="4"/>
            <w:hideMark/>
          </w:tcPr>
          <w:p w:rsidR="00CE724A" w:rsidRPr="009F0255" w:rsidRDefault="00CE724A" w:rsidP="00976932">
            <w:pPr>
              <w:pStyle w:val="ListParagraph"/>
              <w:numPr>
                <w:ilvl w:val="0"/>
                <w:numId w:val="4"/>
              </w:numPr>
              <w:jc w:val="both"/>
              <w:rPr>
                <w:rFonts w:ascii="Agency FB" w:hAnsi="Agency FB" w:cstheme="minorHAnsi"/>
                <w:sz w:val="24"/>
                <w:szCs w:val="24"/>
              </w:rPr>
            </w:pPr>
            <w:r w:rsidRPr="009F0255">
              <w:rPr>
                <w:rFonts w:ascii="Agency FB" w:hAnsi="Agency FB" w:cstheme="minorHAnsi"/>
                <w:sz w:val="24"/>
                <w:szCs w:val="24"/>
              </w:rPr>
              <w:t>Whether the property is a HUF/Joint family property, mortgage is created for family benefit/legal necessity, whether the Major Coparceners have no objection/join in execution, minor’s share if any, rights of female members etc.</w:t>
            </w:r>
          </w:p>
        </w:tc>
        <w:tc>
          <w:tcPr>
            <w:tcW w:w="2896" w:type="dxa"/>
            <w:vAlign w:val="center"/>
            <w:hideMark/>
          </w:tcPr>
          <w:p w:rsidR="00CE724A" w:rsidRPr="009F0255" w:rsidRDefault="00CE724A" w:rsidP="00976932">
            <w:pPr>
              <w:jc w:val="center"/>
              <w:rPr>
                <w:rFonts w:ascii="Agency FB" w:hAnsi="Agency FB"/>
                <w:sz w:val="24"/>
                <w:szCs w:val="24"/>
              </w:rPr>
            </w:pPr>
            <w:r w:rsidRPr="009F0255">
              <w:rPr>
                <w:rFonts w:ascii="Agency FB" w:hAnsi="Agency FB" w:cstheme="minorHAnsi"/>
                <w:sz w:val="24"/>
                <w:szCs w:val="24"/>
              </w:rPr>
              <w:t>No</w:t>
            </w:r>
          </w:p>
        </w:tc>
      </w:tr>
      <w:tr w:rsidR="00CE724A" w:rsidRPr="009F0255" w:rsidTr="00976932">
        <w:tc>
          <w:tcPr>
            <w:tcW w:w="515" w:type="dxa"/>
            <w:vMerge/>
            <w:vAlign w:val="center"/>
            <w:hideMark/>
          </w:tcPr>
          <w:p w:rsidR="00CE724A" w:rsidRPr="009F0255" w:rsidRDefault="00CE724A" w:rsidP="00976932">
            <w:pPr>
              <w:rPr>
                <w:rFonts w:ascii="Agency FB" w:hAnsi="Agency FB" w:cstheme="minorHAnsi"/>
                <w:sz w:val="24"/>
                <w:szCs w:val="24"/>
              </w:rPr>
            </w:pPr>
          </w:p>
        </w:tc>
        <w:tc>
          <w:tcPr>
            <w:tcW w:w="6339" w:type="dxa"/>
            <w:gridSpan w:val="4"/>
            <w:hideMark/>
          </w:tcPr>
          <w:p w:rsidR="00CE724A" w:rsidRPr="009F0255" w:rsidRDefault="00CE724A" w:rsidP="00976932">
            <w:pPr>
              <w:pStyle w:val="ListParagraph"/>
              <w:numPr>
                <w:ilvl w:val="0"/>
                <w:numId w:val="4"/>
              </w:numPr>
              <w:jc w:val="both"/>
              <w:rPr>
                <w:rFonts w:ascii="Agency FB" w:hAnsi="Agency FB" w:cstheme="minorHAnsi"/>
                <w:sz w:val="24"/>
                <w:szCs w:val="24"/>
              </w:rPr>
            </w:pPr>
            <w:r w:rsidRPr="009F0255">
              <w:rPr>
                <w:rFonts w:ascii="Agency FB" w:hAnsi="Agency FB" w:cstheme="minorHAnsi"/>
                <w:sz w:val="24"/>
                <w:szCs w:val="24"/>
              </w:rPr>
              <w:t>Please also comment on any other aspect which may adversely affect the validity of security in such cases?</w:t>
            </w:r>
          </w:p>
        </w:tc>
        <w:tc>
          <w:tcPr>
            <w:tcW w:w="2896" w:type="dxa"/>
            <w:vAlign w:val="center"/>
            <w:hideMark/>
          </w:tcPr>
          <w:p w:rsidR="00CE724A" w:rsidRPr="009F0255" w:rsidRDefault="00CE724A" w:rsidP="00976932">
            <w:pPr>
              <w:jc w:val="center"/>
              <w:rPr>
                <w:rFonts w:ascii="Agency FB" w:hAnsi="Agency FB"/>
                <w:sz w:val="24"/>
                <w:szCs w:val="24"/>
              </w:rPr>
            </w:pPr>
            <w:r w:rsidRPr="009F0255">
              <w:rPr>
                <w:rFonts w:ascii="Agency FB" w:hAnsi="Agency FB" w:cstheme="minorHAnsi"/>
                <w:sz w:val="24"/>
                <w:szCs w:val="24"/>
              </w:rPr>
              <w:t>Not applicable</w:t>
            </w:r>
          </w:p>
        </w:tc>
      </w:tr>
      <w:tr w:rsidR="00CE724A" w:rsidRPr="009F0255" w:rsidTr="00976932">
        <w:tc>
          <w:tcPr>
            <w:tcW w:w="515" w:type="dxa"/>
            <w:vMerge w:val="restart"/>
            <w:hideMark/>
          </w:tcPr>
          <w:p w:rsidR="00CE724A" w:rsidRPr="009F0255" w:rsidRDefault="00CE724A" w:rsidP="00976932">
            <w:pPr>
              <w:rPr>
                <w:rFonts w:ascii="Agency FB" w:hAnsi="Agency FB" w:cstheme="minorHAnsi"/>
                <w:sz w:val="24"/>
                <w:szCs w:val="24"/>
              </w:rPr>
            </w:pPr>
            <w:r w:rsidRPr="009F0255">
              <w:rPr>
                <w:rFonts w:ascii="Agency FB" w:hAnsi="Agency FB" w:cstheme="minorHAnsi"/>
                <w:sz w:val="24"/>
                <w:szCs w:val="24"/>
              </w:rPr>
              <w:t>19</w:t>
            </w:r>
          </w:p>
        </w:tc>
        <w:tc>
          <w:tcPr>
            <w:tcW w:w="6339" w:type="dxa"/>
            <w:gridSpan w:val="4"/>
            <w:hideMark/>
          </w:tcPr>
          <w:p w:rsidR="00CE724A" w:rsidRPr="009F0255" w:rsidRDefault="00CE724A" w:rsidP="00976932">
            <w:pPr>
              <w:pStyle w:val="ListParagraph"/>
              <w:numPr>
                <w:ilvl w:val="0"/>
                <w:numId w:val="4"/>
              </w:numPr>
              <w:jc w:val="both"/>
              <w:rPr>
                <w:rFonts w:ascii="Agency FB" w:hAnsi="Agency FB" w:cstheme="minorHAnsi"/>
                <w:sz w:val="24"/>
                <w:szCs w:val="24"/>
              </w:rPr>
            </w:pPr>
            <w:r w:rsidRPr="009F0255">
              <w:rPr>
                <w:rFonts w:ascii="Agency FB" w:hAnsi="Agency FB" w:cstheme="minorHAnsi"/>
                <w:sz w:val="24"/>
                <w:szCs w:val="24"/>
              </w:rPr>
              <w:t>Whether the property belongs to any trust or is subject to the rights of any trust?</w:t>
            </w:r>
          </w:p>
        </w:tc>
        <w:tc>
          <w:tcPr>
            <w:tcW w:w="2896" w:type="dxa"/>
            <w:vAlign w:val="center"/>
            <w:hideMark/>
          </w:tcPr>
          <w:p w:rsidR="00CE724A" w:rsidRPr="009F0255" w:rsidRDefault="00CE724A" w:rsidP="00976932">
            <w:pPr>
              <w:jc w:val="center"/>
              <w:rPr>
                <w:rFonts w:ascii="Agency FB" w:hAnsi="Agency FB"/>
                <w:sz w:val="24"/>
                <w:szCs w:val="24"/>
              </w:rPr>
            </w:pPr>
            <w:r w:rsidRPr="009F0255">
              <w:rPr>
                <w:rFonts w:ascii="Agency FB" w:hAnsi="Agency FB" w:cstheme="minorHAnsi"/>
                <w:sz w:val="24"/>
                <w:szCs w:val="24"/>
              </w:rPr>
              <w:t>No</w:t>
            </w:r>
          </w:p>
        </w:tc>
      </w:tr>
      <w:tr w:rsidR="00CE724A" w:rsidRPr="009F0255" w:rsidTr="00976932">
        <w:tc>
          <w:tcPr>
            <w:tcW w:w="515" w:type="dxa"/>
            <w:vMerge/>
            <w:vAlign w:val="center"/>
            <w:hideMark/>
          </w:tcPr>
          <w:p w:rsidR="00CE724A" w:rsidRPr="009F0255" w:rsidRDefault="00CE724A" w:rsidP="00976932">
            <w:pPr>
              <w:rPr>
                <w:rFonts w:ascii="Agency FB" w:hAnsi="Agency FB" w:cstheme="minorHAnsi"/>
                <w:sz w:val="24"/>
                <w:szCs w:val="24"/>
              </w:rPr>
            </w:pPr>
          </w:p>
        </w:tc>
        <w:tc>
          <w:tcPr>
            <w:tcW w:w="6339" w:type="dxa"/>
            <w:gridSpan w:val="4"/>
            <w:hideMark/>
          </w:tcPr>
          <w:p w:rsidR="00CE724A" w:rsidRPr="009F0255" w:rsidRDefault="00CE724A" w:rsidP="00976932">
            <w:pPr>
              <w:pStyle w:val="ListParagraph"/>
              <w:numPr>
                <w:ilvl w:val="0"/>
                <w:numId w:val="4"/>
              </w:numPr>
              <w:jc w:val="both"/>
              <w:rPr>
                <w:rFonts w:ascii="Agency FB" w:hAnsi="Agency FB" w:cstheme="minorHAnsi"/>
                <w:sz w:val="24"/>
                <w:szCs w:val="24"/>
              </w:rPr>
            </w:pPr>
            <w:r w:rsidRPr="009F0255">
              <w:rPr>
                <w:rFonts w:ascii="Agency FB" w:hAnsi="Agency FB" w:cstheme="minorHAnsi"/>
                <w:sz w:val="24"/>
                <w:szCs w:val="24"/>
              </w:rPr>
              <w:t>Whether the trust is a private or public trust and whether trust deed specifically authorizes the mortgage of the property?</w:t>
            </w:r>
          </w:p>
        </w:tc>
        <w:tc>
          <w:tcPr>
            <w:tcW w:w="2896" w:type="dxa"/>
            <w:vAlign w:val="center"/>
            <w:hideMark/>
          </w:tcPr>
          <w:p w:rsidR="00CE724A" w:rsidRPr="009F0255" w:rsidRDefault="00CE724A" w:rsidP="00976932">
            <w:pPr>
              <w:jc w:val="center"/>
              <w:rPr>
                <w:rFonts w:ascii="Agency FB" w:hAnsi="Agency FB"/>
                <w:sz w:val="24"/>
                <w:szCs w:val="24"/>
              </w:rPr>
            </w:pPr>
            <w:r w:rsidRPr="009F0255">
              <w:rPr>
                <w:rFonts w:ascii="Agency FB" w:hAnsi="Agency FB" w:cstheme="minorHAnsi"/>
                <w:sz w:val="24"/>
                <w:szCs w:val="24"/>
              </w:rPr>
              <w:t>Not applicable</w:t>
            </w:r>
          </w:p>
        </w:tc>
      </w:tr>
      <w:tr w:rsidR="00CE724A" w:rsidRPr="009F0255" w:rsidTr="00976932">
        <w:tc>
          <w:tcPr>
            <w:tcW w:w="515" w:type="dxa"/>
            <w:vMerge/>
            <w:vAlign w:val="center"/>
            <w:hideMark/>
          </w:tcPr>
          <w:p w:rsidR="00CE724A" w:rsidRPr="009F0255" w:rsidRDefault="00CE724A" w:rsidP="00976932">
            <w:pPr>
              <w:rPr>
                <w:rFonts w:ascii="Agency FB" w:hAnsi="Agency FB" w:cstheme="minorHAnsi"/>
                <w:sz w:val="24"/>
                <w:szCs w:val="24"/>
              </w:rPr>
            </w:pPr>
          </w:p>
        </w:tc>
        <w:tc>
          <w:tcPr>
            <w:tcW w:w="6339" w:type="dxa"/>
            <w:gridSpan w:val="4"/>
            <w:hideMark/>
          </w:tcPr>
          <w:p w:rsidR="00CE724A" w:rsidRPr="009F0255" w:rsidRDefault="00CE724A" w:rsidP="00976932">
            <w:pPr>
              <w:pStyle w:val="ListParagraph"/>
              <w:numPr>
                <w:ilvl w:val="0"/>
                <w:numId w:val="4"/>
              </w:numPr>
              <w:jc w:val="both"/>
              <w:rPr>
                <w:rFonts w:ascii="Agency FB" w:hAnsi="Agency FB" w:cstheme="minorHAnsi"/>
                <w:sz w:val="24"/>
                <w:szCs w:val="24"/>
              </w:rPr>
            </w:pPr>
            <w:r w:rsidRPr="009F0255">
              <w:rPr>
                <w:rFonts w:ascii="Agency FB" w:hAnsi="Agency FB" w:cstheme="minorHAnsi"/>
                <w:sz w:val="24"/>
                <w:szCs w:val="24"/>
              </w:rPr>
              <w:t>If so additional precautions/permissions to be obtained for creation of valid mortgage?</w:t>
            </w:r>
          </w:p>
        </w:tc>
        <w:tc>
          <w:tcPr>
            <w:tcW w:w="2896" w:type="dxa"/>
            <w:vAlign w:val="center"/>
            <w:hideMark/>
          </w:tcPr>
          <w:p w:rsidR="00CE724A" w:rsidRPr="009F0255" w:rsidRDefault="00CE724A" w:rsidP="00976932">
            <w:pPr>
              <w:jc w:val="center"/>
              <w:rPr>
                <w:rFonts w:ascii="Agency FB" w:hAnsi="Agency FB"/>
                <w:sz w:val="24"/>
                <w:szCs w:val="24"/>
              </w:rPr>
            </w:pPr>
            <w:r w:rsidRPr="009F0255">
              <w:rPr>
                <w:rFonts w:ascii="Agency FB" w:hAnsi="Agency FB" w:cstheme="minorHAnsi"/>
                <w:sz w:val="24"/>
                <w:szCs w:val="24"/>
              </w:rPr>
              <w:t>Not applicable</w:t>
            </w:r>
          </w:p>
        </w:tc>
      </w:tr>
      <w:tr w:rsidR="00CE724A" w:rsidRPr="009F0255" w:rsidTr="00976932">
        <w:tc>
          <w:tcPr>
            <w:tcW w:w="515" w:type="dxa"/>
            <w:vMerge/>
            <w:vAlign w:val="center"/>
            <w:hideMark/>
          </w:tcPr>
          <w:p w:rsidR="00CE724A" w:rsidRPr="009F0255" w:rsidRDefault="00CE724A" w:rsidP="00976932">
            <w:pPr>
              <w:rPr>
                <w:rFonts w:ascii="Agency FB" w:hAnsi="Agency FB" w:cstheme="minorHAnsi"/>
                <w:sz w:val="24"/>
                <w:szCs w:val="24"/>
              </w:rPr>
            </w:pPr>
          </w:p>
        </w:tc>
        <w:tc>
          <w:tcPr>
            <w:tcW w:w="6339" w:type="dxa"/>
            <w:gridSpan w:val="4"/>
            <w:hideMark/>
          </w:tcPr>
          <w:p w:rsidR="00CE724A" w:rsidRPr="009F0255" w:rsidRDefault="00CE724A" w:rsidP="00976932">
            <w:pPr>
              <w:pStyle w:val="ListParagraph"/>
              <w:numPr>
                <w:ilvl w:val="0"/>
                <w:numId w:val="4"/>
              </w:numPr>
              <w:jc w:val="both"/>
              <w:rPr>
                <w:rFonts w:ascii="Agency FB" w:hAnsi="Agency FB" w:cstheme="minorHAnsi"/>
                <w:sz w:val="24"/>
                <w:szCs w:val="24"/>
              </w:rPr>
            </w:pPr>
            <w:r w:rsidRPr="009F0255">
              <w:rPr>
                <w:rFonts w:ascii="Agency FB" w:hAnsi="Agency FB" w:cstheme="minorHAnsi"/>
                <w:sz w:val="24"/>
                <w:szCs w:val="24"/>
              </w:rPr>
              <w:t>Requirements, if for creation of mortgage as per the laws applicable to the trust in the matter.</w:t>
            </w:r>
          </w:p>
        </w:tc>
        <w:tc>
          <w:tcPr>
            <w:tcW w:w="2896" w:type="dxa"/>
            <w:vAlign w:val="center"/>
            <w:hideMark/>
          </w:tcPr>
          <w:p w:rsidR="00CE724A" w:rsidRPr="009F0255" w:rsidRDefault="00CE724A" w:rsidP="00976932">
            <w:pPr>
              <w:jc w:val="center"/>
              <w:rPr>
                <w:rFonts w:ascii="Agency FB" w:hAnsi="Agency FB"/>
                <w:sz w:val="24"/>
                <w:szCs w:val="24"/>
              </w:rPr>
            </w:pPr>
            <w:r w:rsidRPr="009F0255">
              <w:rPr>
                <w:rFonts w:ascii="Agency FB" w:hAnsi="Agency FB" w:cstheme="minorHAnsi"/>
                <w:sz w:val="24"/>
                <w:szCs w:val="24"/>
              </w:rPr>
              <w:t>Not applicable</w:t>
            </w:r>
          </w:p>
        </w:tc>
      </w:tr>
      <w:tr w:rsidR="00CE724A" w:rsidRPr="009F0255" w:rsidTr="00976932">
        <w:tc>
          <w:tcPr>
            <w:tcW w:w="515" w:type="dxa"/>
            <w:vMerge w:val="restart"/>
            <w:hideMark/>
          </w:tcPr>
          <w:p w:rsidR="00CE724A" w:rsidRPr="009F0255" w:rsidRDefault="00CE724A" w:rsidP="00976932">
            <w:pPr>
              <w:rPr>
                <w:rFonts w:ascii="Agency FB" w:hAnsi="Agency FB" w:cstheme="minorHAnsi"/>
                <w:sz w:val="24"/>
                <w:szCs w:val="24"/>
              </w:rPr>
            </w:pPr>
            <w:r w:rsidRPr="009F0255">
              <w:rPr>
                <w:rFonts w:ascii="Agency FB" w:hAnsi="Agency FB" w:cstheme="minorHAnsi"/>
                <w:sz w:val="24"/>
                <w:szCs w:val="24"/>
              </w:rPr>
              <w:t>20</w:t>
            </w:r>
          </w:p>
        </w:tc>
        <w:tc>
          <w:tcPr>
            <w:tcW w:w="6339" w:type="dxa"/>
            <w:gridSpan w:val="4"/>
            <w:hideMark/>
          </w:tcPr>
          <w:p w:rsidR="00CE724A" w:rsidRPr="009F0255" w:rsidRDefault="00CE724A" w:rsidP="00976932">
            <w:pPr>
              <w:pStyle w:val="ListParagraph"/>
              <w:numPr>
                <w:ilvl w:val="0"/>
                <w:numId w:val="4"/>
              </w:numPr>
              <w:jc w:val="both"/>
              <w:rPr>
                <w:rFonts w:ascii="Agency FB" w:hAnsi="Agency FB" w:cstheme="minorHAnsi"/>
                <w:sz w:val="24"/>
                <w:szCs w:val="24"/>
              </w:rPr>
            </w:pPr>
            <w:r w:rsidRPr="009F0255">
              <w:rPr>
                <w:rFonts w:ascii="Agency FB" w:hAnsi="Agency FB" w:cstheme="minorHAnsi"/>
                <w:sz w:val="24"/>
                <w:szCs w:val="24"/>
              </w:rPr>
              <w:t xml:space="preserve">If the property is Agricultural land, whether the local laws permit mortgage of Agricultural land and whether there are any restrictions for </w:t>
            </w:r>
            <w:proofErr w:type="spellStart"/>
            <w:r w:rsidRPr="009F0255">
              <w:rPr>
                <w:rFonts w:ascii="Agency FB" w:hAnsi="Agency FB" w:cstheme="minorHAnsi"/>
                <w:sz w:val="24"/>
                <w:szCs w:val="24"/>
              </w:rPr>
              <w:t>creatin</w:t>
            </w:r>
            <w:proofErr w:type="spellEnd"/>
            <w:r w:rsidRPr="009F0255">
              <w:rPr>
                <w:rFonts w:ascii="Agency FB" w:hAnsi="Agency FB" w:cstheme="minorHAnsi"/>
                <w:sz w:val="24"/>
                <w:szCs w:val="24"/>
              </w:rPr>
              <w:t>/enforcement of mortgage.</w:t>
            </w:r>
          </w:p>
        </w:tc>
        <w:tc>
          <w:tcPr>
            <w:tcW w:w="2896" w:type="dxa"/>
            <w:vAlign w:val="center"/>
            <w:hideMark/>
          </w:tcPr>
          <w:p w:rsidR="00CE724A" w:rsidRPr="009F0255" w:rsidRDefault="00CE724A" w:rsidP="00976932">
            <w:pPr>
              <w:jc w:val="center"/>
              <w:rPr>
                <w:rFonts w:ascii="Agency FB" w:hAnsi="Agency FB" w:cstheme="minorHAnsi"/>
                <w:sz w:val="24"/>
                <w:szCs w:val="24"/>
              </w:rPr>
            </w:pPr>
            <w:r w:rsidRPr="009F0255">
              <w:rPr>
                <w:rFonts w:ascii="Agency FB" w:hAnsi="Agency FB" w:cstheme="minorHAnsi"/>
                <w:sz w:val="24"/>
                <w:szCs w:val="24"/>
              </w:rPr>
              <w:t>No</w:t>
            </w:r>
          </w:p>
        </w:tc>
      </w:tr>
      <w:tr w:rsidR="00CE724A" w:rsidRPr="009F0255" w:rsidTr="00976932">
        <w:tc>
          <w:tcPr>
            <w:tcW w:w="515" w:type="dxa"/>
            <w:vMerge/>
            <w:vAlign w:val="center"/>
            <w:hideMark/>
          </w:tcPr>
          <w:p w:rsidR="00CE724A" w:rsidRPr="009F0255" w:rsidRDefault="00CE724A" w:rsidP="00976932">
            <w:pPr>
              <w:rPr>
                <w:rFonts w:ascii="Agency FB" w:hAnsi="Agency FB" w:cstheme="minorHAnsi"/>
                <w:sz w:val="24"/>
                <w:szCs w:val="24"/>
              </w:rPr>
            </w:pPr>
          </w:p>
        </w:tc>
        <w:tc>
          <w:tcPr>
            <w:tcW w:w="6339" w:type="dxa"/>
            <w:gridSpan w:val="4"/>
            <w:hideMark/>
          </w:tcPr>
          <w:p w:rsidR="00CE724A" w:rsidRPr="009F0255" w:rsidRDefault="00CE724A" w:rsidP="00976932">
            <w:pPr>
              <w:pStyle w:val="ListParagraph"/>
              <w:numPr>
                <w:ilvl w:val="0"/>
                <w:numId w:val="4"/>
              </w:numPr>
              <w:jc w:val="both"/>
              <w:rPr>
                <w:rFonts w:ascii="Agency FB" w:hAnsi="Agency FB" w:cstheme="minorHAnsi"/>
                <w:sz w:val="24"/>
                <w:szCs w:val="24"/>
              </w:rPr>
            </w:pPr>
            <w:r w:rsidRPr="009F0255">
              <w:rPr>
                <w:rFonts w:ascii="Agency FB" w:hAnsi="Agency FB" w:cstheme="minorHAnsi"/>
                <w:sz w:val="24"/>
                <w:szCs w:val="24"/>
              </w:rPr>
              <w:t>In case of agricultural property other relevant records/documents as per local laws, if any are to be verified to ensure the validity of the title and right to enforce the mortgage?</w:t>
            </w:r>
          </w:p>
        </w:tc>
        <w:tc>
          <w:tcPr>
            <w:tcW w:w="2896" w:type="dxa"/>
            <w:vAlign w:val="center"/>
            <w:hideMark/>
          </w:tcPr>
          <w:p w:rsidR="00CE724A" w:rsidRPr="009F0255" w:rsidRDefault="00CE724A" w:rsidP="00976932">
            <w:pPr>
              <w:jc w:val="center"/>
              <w:rPr>
                <w:rFonts w:ascii="Agency FB" w:hAnsi="Agency FB"/>
                <w:sz w:val="24"/>
                <w:szCs w:val="24"/>
              </w:rPr>
            </w:pPr>
            <w:r w:rsidRPr="009F0255">
              <w:rPr>
                <w:rFonts w:ascii="Agency FB" w:hAnsi="Agency FB" w:cstheme="minorHAnsi"/>
                <w:sz w:val="24"/>
                <w:szCs w:val="24"/>
              </w:rPr>
              <w:t>Not applicable</w:t>
            </w:r>
          </w:p>
        </w:tc>
      </w:tr>
      <w:tr w:rsidR="00CE724A" w:rsidRPr="009F0255" w:rsidTr="00976932">
        <w:tc>
          <w:tcPr>
            <w:tcW w:w="515" w:type="dxa"/>
            <w:vMerge/>
            <w:vAlign w:val="center"/>
            <w:hideMark/>
          </w:tcPr>
          <w:p w:rsidR="00CE724A" w:rsidRPr="009F0255" w:rsidRDefault="00CE724A" w:rsidP="00976932">
            <w:pPr>
              <w:rPr>
                <w:rFonts w:ascii="Agency FB" w:hAnsi="Agency FB" w:cstheme="minorHAnsi"/>
                <w:sz w:val="24"/>
                <w:szCs w:val="24"/>
              </w:rPr>
            </w:pPr>
          </w:p>
        </w:tc>
        <w:tc>
          <w:tcPr>
            <w:tcW w:w="6339" w:type="dxa"/>
            <w:gridSpan w:val="4"/>
            <w:hideMark/>
          </w:tcPr>
          <w:p w:rsidR="00CE724A" w:rsidRPr="009F0255" w:rsidRDefault="00CE724A" w:rsidP="00976932">
            <w:pPr>
              <w:pStyle w:val="ListParagraph"/>
              <w:numPr>
                <w:ilvl w:val="0"/>
                <w:numId w:val="4"/>
              </w:numPr>
              <w:jc w:val="both"/>
              <w:rPr>
                <w:rFonts w:ascii="Agency FB" w:hAnsi="Agency FB" w:cstheme="minorHAnsi"/>
                <w:sz w:val="24"/>
                <w:szCs w:val="24"/>
              </w:rPr>
            </w:pPr>
            <w:r w:rsidRPr="009F0255">
              <w:rPr>
                <w:rFonts w:ascii="Agency FB" w:hAnsi="Agency FB" w:cstheme="minorHAnsi"/>
                <w:sz w:val="24"/>
                <w:szCs w:val="24"/>
              </w:rPr>
              <w:t>In the case of conversion of Agricultural land for commercial purposes or otherwise, whether requisite procedure followed/ permission obtained.</w:t>
            </w:r>
          </w:p>
        </w:tc>
        <w:tc>
          <w:tcPr>
            <w:tcW w:w="2896" w:type="dxa"/>
            <w:vAlign w:val="center"/>
            <w:hideMark/>
          </w:tcPr>
          <w:p w:rsidR="00CE724A" w:rsidRPr="009F0255" w:rsidRDefault="00CE724A" w:rsidP="00976932">
            <w:pPr>
              <w:jc w:val="center"/>
              <w:rPr>
                <w:rFonts w:ascii="Agency FB" w:hAnsi="Agency FB"/>
                <w:sz w:val="24"/>
                <w:szCs w:val="24"/>
              </w:rPr>
            </w:pPr>
            <w:r w:rsidRPr="009F0255">
              <w:rPr>
                <w:rFonts w:ascii="Agency FB" w:hAnsi="Agency FB" w:cstheme="minorHAnsi"/>
                <w:sz w:val="24"/>
                <w:szCs w:val="24"/>
              </w:rPr>
              <w:t>Not applicable</w:t>
            </w:r>
          </w:p>
        </w:tc>
      </w:tr>
      <w:tr w:rsidR="00CE724A" w:rsidRPr="009F0255" w:rsidTr="00976932">
        <w:tc>
          <w:tcPr>
            <w:tcW w:w="515" w:type="dxa"/>
            <w:hideMark/>
          </w:tcPr>
          <w:p w:rsidR="00CE724A" w:rsidRPr="009F0255" w:rsidRDefault="00CE724A" w:rsidP="00976932">
            <w:pPr>
              <w:rPr>
                <w:rFonts w:ascii="Agency FB" w:hAnsi="Agency FB" w:cstheme="minorHAnsi"/>
                <w:sz w:val="24"/>
                <w:szCs w:val="24"/>
              </w:rPr>
            </w:pPr>
            <w:r w:rsidRPr="009F0255">
              <w:rPr>
                <w:rFonts w:ascii="Agency FB" w:hAnsi="Agency FB" w:cstheme="minorHAnsi"/>
                <w:sz w:val="24"/>
                <w:szCs w:val="24"/>
              </w:rPr>
              <w:t>21</w:t>
            </w:r>
          </w:p>
        </w:tc>
        <w:tc>
          <w:tcPr>
            <w:tcW w:w="6339" w:type="dxa"/>
            <w:gridSpan w:val="4"/>
            <w:hideMark/>
          </w:tcPr>
          <w:p w:rsidR="00CE724A" w:rsidRPr="009F0255" w:rsidRDefault="00CE724A" w:rsidP="00976932">
            <w:pPr>
              <w:jc w:val="both"/>
              <w:rPr>
                <w:rFonts w:ascii="Agency FB" w:hAnsi="Agency FB" w:cstheme="minorHAnsi"/>
                <w:sz w:val="24"/>
                <w:szCs w:val="24"/>
              </w:rPr>
            </w:pPr>
            <w:r w:rsidRPr="009F0255">
              <w:rPr>
                <w:rFonts w:ascii="Agency FB" w:hAnsi="Agency FB" w:cstheme="minorHAnsi"/>
                <w:sz w:val="24"/>
                <w:szCs w:val="24"/>
              </w:rPr>
              <w:t>Whether the property is affected by any local laws or other regulations having a bearing on the creation security (viz. Agricultural Laws, weaker Sections, minorities, Land Laws, SEZ regulations, Costal Zone Regulations, Environmental Clearance, etc.),</w:t>
            </w:r>
          </w:p>
        </w:tc>
        <w:tc>
          <w:tcPr>
            <w:tcW w:w="2896" w:type="dxa"/>
            <w:vAlign w:val="center"/>
            <w:hideMark/>
          </w:tcPr>
          <w:p w:rsidR="00CE724A" w:rsidRPr="009F0255" w:rsidRDefault="00CE724A" w:rsidP="00976932">
            <w:pPr>
              <w:jc w:val="center"/>
              <w:rPr>
                <w:rFonts w:ascii="Agency FB" w:hAnsi="Agency FB" w:cstheme="minorHAnsi"/>
                <w:sz w:val="24"/>
                <w:szCs w:val="24"/>
              </w:rPr>
            </w:pPr>
            <w:r w:rsidRPr="009F0255">
              <w:rPr>
                <w:rFonts w:ascii="Agency FB" w:hAnsi="Agency FB" w:cstheme="minorHAnsi"/>
                <w:sz w:val="24"/>
                <w:szCs w:val="24"/>
              </w:rPr>
              <w:t>Does not arise</w:t>
            </w:r>
          </w:p>
        </w:tc>
      </w:tr>
      <w:tr w:rsidR="00CE724A" w:rsidRPr="009F0255" w:rsidTr="00976932">
        <w:tc>
          <w:tcPr>
            <w:tcW w:w="515" w:type="dxa"/>
            <w:vMerge w:val="restart"/>
            <w:hideMark/>
          </w:tcPr>
          <w:p w:rsidR="00CE724A" w:rsidRPr="009F0255" w:rsidRDefault="00CE724A" w:rsidP="00976932">
            <w:pPr>
              <w:rPr>
                <w:rFonts w:ascii="Agency FB" w:hAnsi="Agency FB" w:cstheme="minorHAnsi"/>
                <w:sz w:val="24"/>
                <w:szCs w:val="24"/>
              </w:rPr>
            </w:pPr>
            <w:r w:rsidRPr="009F0255">
              <w:rPr>
                <w:rFonts w:ascii="Agency FB" w:hAnsi="Agency FB" w:cstheme="minorHAnsi"/>
                <w:sz w:val="24"/>
                <w:szCs w:val="24"/>
              </w:rPr>
              <w:t>22</w:t>
            </w:r>
          </w:p>
        </w:tc>
        <w:tc>
          <w:tcPr>
            <w:tcW w:w="6339" w:type="dxa"/>
            <w:gridSpan w:val="4"/>
            <w:hideMark/>
          </w:tcPr>
          <w:p w:rsidR="00CE724A" w:rsidRPr="009F0255" w:rsidRDefault="00CE724A" w:rsidP="00976932">
            <w:pPr>
              <w:pStyle w:val="ListParagraph"/>
              <w:numPr>
                <w:ilvl w:val="0"/>
                <w:numId w:val="4"/>
              </w:numPr>
              <w:jc w:val="both"/>
              <w:rPr>
                <w:rFonts w:ascii="Agency FB" w:hAnsi="Agency FB" w:cstheme="minorHAnsi"/>
                <w:sz w:val="24"/>
                <w:szCs w:val="24"/>
              </w:rPr>
            </w:pPr>
            <w:r w:rsidRPr="009F0255">
              <w:rPr>
                <w:rFonts w:ascii="Agency FB" w:hAnsi="Agency FB" w:cstheme="minorHAnsi"/>
                <w:sz w:val="24"/>
                <w:szCs w:val="24"/>
              </w:rPr>
              <w:t>Whether the property is subject to any pending or proposed land acquisition proceeding?</w:t>
            </w:r>
          </w:p>
        </w:tc>
        <w:tc>
          <w:tcPr>
            <w:tcW w:w="2896" w:type="dxa"/>
            <w:vAlign w:val="center"/>
            <w:hideMark/>
          </w:tcPr>
          <w:p w:rsidR="00CE724A" w:rsidRPr="009F0255" w:rsidRDefault="00CE724A" w:rsidP="00976932">
            <w:pPr>
              <w:jc w:val="center"/>
              <w:rPr>
                <w:rFonts w:ascii="Agency FB" w:hAnsi="Agency FB" w:cstheme="minorHAnsi"/>
                <w:sz w:val="24"/>
                <w:szCs w:val="24"/>
              </w:rPr>
            </w:pPr>
            <w:r w:rsidRPr="009F0255">
              <w:rPr>
                <w:rFonts w:ascii="Agency FB" w:hAnsi="Agency FB" w:cstheme="minorHAnsi"/>
                <w:sz w:val="24"/>
                <w:szCs w:val="24"/>
              </w:rPr>
              <w:t>No</w:t>
            </w:r>
          </w:p>
        </w:tc>
      </w:tr>
      <w:tr w:rsidR="00CE724A" w:rsidRPr="009F0255" w:rsidTr="00976932">
        <w:tc>
          <w:tcPr>
            <w:tcW w:w="515" w:type="dxa"/>
            <w:vMerge/>
            <w:vAlign w:val="center"/>
            <w:hideMark/>
          </w:tcPr>
          <w:p w:rsidR="00CE724A" w:rsidRPr="009F0255" w:rsidRDefault="00CE724A" w:rsidP="00976932">
            <w:pPr>
              <w:rPr>
                <w:rFonts w:ascii="Agency FB" w:hAnsi="Agency FB" w:cstheme="minorHAnsi"/>
                <w:sz w:val="24"/>
                <w:szCs w:val="24"/>
              </w:rPr>
            </w:pPr>
          </w:p>
        </w:tc>
        <w:tc>
          <w:tcPr>
            <w:tcW w:w="6339" w:type="dxa"/>
            <w:gridSpan w:val="4"/>
            <w:hideMark/>
          </w:tcPr>
          <w:p w:rsidR="00CE724A" w:rsidRPr="009F0255" w:rsidRDefault="00CE724A" w:rsidP="00976932">
            <w:pPr>
              <w:pStyle w:val="ListParagraph"/>
              <w:numPr>
                <w:ilvl w:val="0"/>
                <w:numId w:val="4"/>
              </w:numPr>
              <w:jc w:val="both"/>
              <w:rPr>
                <w:rFonts w:ascii="Agency FB" w:hAnsi="Agency FB" w:cstheme="minorHAnsi"/>
                <w:sz w:val="24"/>
                <w:szCs w:val="24"/>
              </w:rPr>
            </w:pPr>
            <w:r w:rsidRPr="009F0255">
              <w:rPr>
                <w:rFonts w:ascii="Agency FB" w:hAnsi="Agency FB" w:cstheme="minorHAnsi"/>
                <w:sz w:val="24"/>
                <w:szCs w:val="24"/>
              </w:rPr>
              <w:t>Whether any search/enquiry is made with the Land Acquisition Office and the outcome of such search/enquiry.</w:t>
            </w:r>
          </w:p>
        </w:tc>
        <w:tc>
          <w:tcPr>
            <w:tcW w:w="2896" w:type="dxa"/>
            <w:vAlign w:val="center"/>
            <w:hideMark/>
          </w:tcPr>
          <w:p w:rsidR="00CE724A" w:rsidRPr="009F0255" w:rsidRDefault="00CE724A" w:rsidP="00976932">
            <w:pPr>
              <w:jc w:val="center"/>
              <w:rPr>
                <w:rFonts w:ascii="Agency FB" w:hAnsi="Agency FB" w:cstheme="minorHAnsi"/>
                <w:sz w:val="24"/>
                <w:szCs w:val="24"/>
              </w:rPr>
            </w:pPr>
            <w:r w:rsidRPr="009F0255">
              <w:rPr>
                <w:rFonts w:ascii="Agency FB" w:hAnsi="Agency FB" w:cstheme="minorHAnsi"/>
                <w:sz w:val="24"/>
                <w:szCs w:val="24"/>
              </w:rPr>
              <w:t>Yes</w:t>
            </w:r>
          </w:p>
        </w:tc>
      </w:tr>
      <w:tr w:rsidR="00CE724A" w:rsidRPr="009F0255" w:rsidTr="00976932">
        <w:tc>
          <w:tcPr>
            <w:tcW w:w="515" w:type="dxa"/>
            <w:vMerge w:val="restart"/>
            <w:hideMark/>
          </w:tcPr>
          <w:p w:rsidR="00CE724A" w:rsidRPr="009F0255" w:rsidRDefault="00CE724A" w:rsidP="00976932">
            <w:pPr>
              <w:rPr>
                <w:rFonts w:ascii="Agency FB" w:hAnsi="Agency FB" w:cstheme="minorHAnsi"/>
                <w:sz w:val="24"/>
                <w:szCs w:val="24"/>
              </w:rPr>
            </w:pPr>
            <w:r w:rsidRPr="009F0255">
              <w:rPr>
                <w:rFonts w:ascii="Agency FB" w:hAnsi="Agency FB" w:cstheme="minorHAnsi"/>
                <w:sz w:val="24"/>
                <w:szCs w:val="24"/>
              </w:rPr>
              <w:t>23</w:t>
            </w:r>
          </w:p>
        </w:tc>
        <w:tc>
          <w:tcPr>
            <w:tcW w:w="6339" w:type="dxa"/>
            <w:gridSpan w:val="4"/>
            <w:hideMark/>
          </w:tcPr>
          <w:p w:rsidR="00CE724A" w:rsidRPr="009F0255" w:rsidRDefault="00CE724A" w:rsidP="00976932">
            <w:pPr>
              <w:pStyle w:val="ListParagraph"/>
              <w:numPr>
                <w:ilvl w:val="0"/>
                <w:numId w:val="4"/>
              </w:numPr>
              <w:jc w:val="both"/>
              <w:rPr>
                <w:rFonts w:ascii="Agency FB" w:hAnsi="Agency FB" w:cstheme="minorHAnsi"/>
                <w:sz w:val="24"/>
                <w:szCs w:val="24"/>
              </w:rPr>
            </w:pPr>
            <w:r w:rsidRPr="009F0255">
              <w:rPr>
                <w:rFonts w:ascii="Agency FB" w:hAnsi="Agency FB" w:cstheme="minorHAnsi"/>
                <w:sz w:val="24"/>
                <w:szCs w:val="24"/>
              </w:rPr>
              <w:t>Whether the property is involved in or subject matter of any litigation which is pending or concluded?</w:t>
            </w:r>
          </w:p>
        </w:tc>
        <w:tc>
          <w:tcPr>
            <w:tcW w:w="2896" w:type="dxa"/>
            <w:vAlign w:val="center"/>
            <w:hideMark/>
          </w:tcPr>
          <w:p w:rsidR="00CE724A" w:rsidRPr="009F0255" w:rsidRDefault="00CE724A" w:rsidP="00976932">
            <w:pPr>
              <w:jc w:val="center"/>
              <w:rPr>
                <w:rFonts w:ascii="Agency FB" w:hAnsi="Agency FB"/>
                <w:sz w:val="24"/>
                <w:szCs w:val="24"/>
              </w:rPr>
            </w:pPr>
            <w:r w:rsidRPr="009F0255">
              <w:rPr>
                <w:rFonts w:ascii="Agency FB" w:hAnsi="Agency FB" w:cstheme="minorHAnsi"/>
                <w:sz w:val="24"/>
                <w:szCs w:val="24"/>
              </w:rPr>
              <w:t>No</w:t>
            </w:r>
          </w:p>
        </w:tc>
      </w:tr>
      <w:tr w:rsidR="00CE724A" w:rsidRPr="009F0255" w:rsidTr="00976932">
        <w:tc>
          <w:tcPr>
            <w:tcW w:w="515" w:type="dxa"/>
            <w:vMerge/>
            <w:vAlign w:val="center"/>
            <w:hideMark/>
          </w:tcPr>
          <w:p w:rsidR="00CE724A" w:rsidRPr="009F0255" w:rsidRDefault="00CE724A" w:rsidP="00976932">
            <w:pPr>
              <w:rPr>
                <w:rFonts w:ascii="Agency FB" w:hAnsi="Agency FB" w:cstheme="minorHAnsi"/>
                <w:sz w:val="24"/>
                <w:szCs w:val="24"/>
              </w:rPr>
            </w:pPr>
          </w:p>
        </w:tc>
        <w:tc>
          <w:tcPr>
            <w:tcW w:w="6339" w:type="dxa"/>
            <w:gridSpan w:val="4"/>
            <w:hideMark/>
          </w:tcPr>
          <w:p w:rsidR="00CE724A" w:rsidRPr="009F0255" w:rsidRDefault="00CE724A" w:rsidP="00976932">
            <w:pPr>
              <w:pStyle w:val="ListParagraph"/>
              <w:numPr>
                <w:ilvl w:val="0"/>
                <w:numId w:val="4"/>
              </w:numPr>
              <w:jc w:val="both"/>
              <w:rPr>
                <w:rFonts w:ascii="Agency FB" w:hAnsi="Agency FB" w:cstheme="minorHAnsi"/>
                <w:sz w:val="24"/>
                <w:szCs w:val="24"/>
              </w:rPr>
            </w:pPr>
            <w:r w:rsidRPr="009F0255">
              <w:rPr>
                <w:rFonts w:ascii="Agency FB" w:hAnsi="Agency FB" w:cstheme="minorHAnsi"/>
                <w:sz w:val="24"/>
                <w:szCs w:val="24"/>
              </w:rPr>
              <w:t>If so, whether such litigation would adversely affect the creation of a valid mortgage or have any implication of its future enforcement?</w:t>
            </w:r>
          </w:p>
        </w:tc>
        <w:tc>
          <w:tcPr>
            <w:tcW w:w="2896" w:type="dxa"/>
            <w:vAlign w:val="center"/>
            <w:hideMark/>
          </w:tcPr>
          <w:p w:rsidR="00CE724A" w:rsidRPr="009F0255" w:rsidRDefault="00CE724A" w:rsidP="00976932">
            <w:pPr>
              <w:jc w:val="center"/>
              <w:rPr>
                <w:rFonts w:ascii="Agency FB" w:hAnsi="Agency FB"/>
                <w:sz w:val="24"/>
                <w:szCs w:val="24"/>
              </w:rPr>
            </w:pPr>
            <w:r w:rsidRPr="009F0255">
              <w:rPr>
                <w:rFonts w:ascii="Agency FB" w:hAnsi="Agency FB" w:cstheme="minorHAnsi"/>
                <w:sz w:val="24"/>
                <w:szCs w:val="24"/>
              </w:rPr>
              <w:t>Not applicable</w:t>
            </w:r>
          </w:p>
        </w:tc>
      </w:tr>
      <w:tr w:rsidR="00CE724A" w:rsidRPr="009F0255" w:rsidTr="00976932">
        <w:tc>
          <w:tcPr>
            <w:tcW w:w="515" w:type="dxa"/>
            <w:vMerge/>
            <w:vAlign w:val="center"/>
            <w:hideMark/>
          </w:tcPr>
          <w:p w:rsidR="00CE724A" w:rsidRPr="009F0255" w:rsidRDefault="00CE724A" w:rsidP="00976932">
            <w:pPr>
              <w:rPr>
                <w:rFonts w:ascii="Agency FB" w:hAnsi="Agency FB" w:cstheme="minorHAnsi"/>
                <w:sz w:val="24"/>
                <w:szCs w:val="24"/>
              </w:rPr>
            </w:pPr>
          </w:p>
        </w:tc>
        <w:tc>
          <w:tcPr>
            <w:tcW w:w="6339" w:type="dxa"/>
            <w:gridSpan w:val="4"/>
            <w:hideMark/>
          </w:tcPr>
          <w:p w:rsidR="00CE724A" w:rsidRPr="009F0255" w:rsidRDefault="00CE724A" w:rsidP="00976932">
            <w:pPr>
              <w:pStyle w:val="ListParagraph"/>
              <w:numPr>
                <w:ilvl w:val="0"/>
                <w:numId w:val="4"/>
              </w:numPr>
              <w:jc w:val="both"/>
              <w:rPr>
                <w:rFonts w:ascii="Agency FB" w:hAnsi="Agency FB" w:cstheme="minorHAnsi"/>
                <w:sz w:val="24"/>
                <w:szCs w:val="24"/>
              </w:rPr>
            </w:pPr>
            <w:r w:rsidRPr="009F0255">
              <w:rPr>
                <w:rFonts w:ascii="Agency FB" w:hAnsi="Agency FB" w:cstheme="minorHAnsi"/>
                <w:sz w:val="24"/>
                <w:szCs w:val="24"/>
              </w:rPr>
              <w:t>Whether the title documents have any court seal/marking which points out any litigation/ attachment/security to court in respect of the property in question? In such case please comment on such seal/marking.</w:t>
            </w:r>
          </w:p>
        </w:tc>
        <w:tc>
          <w:tcPr>
            <w:tcW w:w="2896" w:type="dxa"/>
            <w:vAlign w:val="center"/>
            <w:hideMark/>
          </w:tcPr>
          <w:p w:rsidR="00CE724A" w:rsidRPr="009F0255" w:rsidRDefault="00CE724A" w:rsidP="00976932">
            <w:pPr>
              <w:jc w:val="center"/>
              <w:rPr>
                <w:rFonts w:ascii="Agency FB" w:hAnsi="Agency FB"/>
                <w:sz w:val="24"/>
                <w:szCs w:val="24"/>
              </w:rPr>
            </w:pPr>
            <w:r w:rsidRPr="009F0255">
              <w:rPr>
                <w:rFonts w:ascii="Agency FB" w:hAnsi="Agency FB" w:cstheme="minorHAnsi"/>
                <w:sz w:val="24"/>
                <w:szCs w:val="24"/>
              </w:rPr>
              <w:t>No</w:t>
            </w:r>
          </w:p>
        </w:tc>
      </w:tr>
      <w:tr w:rsidR="00CE724A" w:rsidRPr="009F0255" w:rsidTr="00976932">
        <w:tc>
          <w:tcPr>
            <w:tcW w:w="515" w:type="dxa"/>
            <w:vMerge w:val="restart"/>
            <w:hideMark/>
          </w:tcPr>
          <w:p w:rsidR="00CE724A" w:rsidRPr="009F0255" w:rsidRDefault="00CE724A" w:rsidP="00976932">
            <w:pPr>
              <w:rPr>
                <w:rFonts w:ascii="Agency FB" w:hAnsi="Agency FB" w:cstheme="minorHAnsi"/>
                <w:sz w:val="24"/>
                <w:szCs w:val="24"/>
              </w:rPr>
            </w:pPr>
            <w:r w:rsidRPr="009F0255">
              <w:rPr>
                <w:rFonts w:ascii="Agency FB" w:hAnsi="Agency FB" w:cstheme="minorHAnsi"/>
                <w:sz w:val="24"/>
                <w:szCs w:val="24"/>
              </w:rPr>
              <w:t>24</w:t>
            </w:r>
          </w:p>
        </w:tc>
        <w:tc>
          <w:tcPr>
            <w:tcW w:w="6339" w:type="dxa"/>
            <w:gridSpan w:val="4"/>
            <w:hideMark/>
          </w:tcPr>
          <w:p w:rsidR="00CE724A" w:rsidRPr="009F0255" w:rsidRDefault="00CE724A" w:rsidP="00976932">
            <w:pPr>
              <w:pStyle w:val="ListParagraph"/>
              <w:numPr>
                <w:ilvl w:val="0"/>
                <w:numId w:val="4"/>
              </w:numPr>
              <w:jc w:val="both"/>
              <w:rPr>
                <w:rFonts w:ascii="Agency FB" w:hAnsi="Agency FB" w:cstheme="minorHAnsi"/>
                <w:sz w:val="24"/>
                <w:szCs w:val="24"/>
              </w:rPr>
            </w:pPr>
            <w:r w:rsidRPr="009F0255">
              <w:rPr>
                <w:rFonts w:ascii="Agency FB" w:hAnsi="Agency FB" w:cstheme="minorHAnsi"/>
                <w:sz w:val="24"/>
                <w:szCs w:val="24"/>
              </w:rPr>
              <w:t>In case of partnership firm, whether the property belongs to the firm and the deed is properly registered.</w:t>
            </w:r>
          </w:p>
        </w:tc>
        <w:tc>
          <w:tcPr>
            <w:tcW w:w="2896" w:type="dxa"/>
            <w:vAlign w:val="center"/>
            <w:hideMark/>
          </w:tcPr>
          <w:p w:rsidR="00CE724A" w:rsidRPr="009F0255" w:rsidRDefault="00CE724A" w:rsidP="00976932">
            <w:pPr>
              <w:jc w:val="center"/>
              <w:rPr>
                <w:rFonts w:ascii="Agency FB" w:hAnsi="Agency FB"/>
                <w:sz w:val="24"/>
                <w:szCs w:val="24"/>
              </w:rPr>
            </w:pPr>
            <w:r w:rsidRPr="009F0255">
              <w:rPr>
                <w:rFonts w:ascii="Agency FB" w:hAnsi="Agency FB" w:cstheme="minorHAnsi"/>
                <w:sz w:val="24"/>
                <w:szCs w:val="24"/>
              </w:rPr>
              <w:t>Not applicable</w:t>
            </w:r>
          </w:p>
        </w:tc>
      </w:tr>
      <w:tr w:rsidR="00CE724A" w:rsidRPr="009F0255" w:rsidTr="00976932">
        <w:tc>
          <w:tcPr>
            <w:tcW w:w="515" w:type="dxa"/>
            <w:vMerge/>
            <w:vAlign w:val="center"/>
            <w:hideMark/>
          </w:tcPr>
          <w:p w:rsidR="00CE724A" w:rsidRPr="009F0255" w:rsidRDefault="00CE724A" w:rsidP="00976932">
            <w:pPr>
              <w:rPr>
                <w:rFonts w:ascii="Agency FB" w:hAnsi="Agency FB" w:cstheme="minorHAnsi"/>
                <w:sz w:val="24"/>
                <w:szCs w:val="24"/>
              </w:rPr>
            </w:pPr>
          </w:p>
        </w:tc>
        <w:tc>
          <w:tcPr>
            <w:tcW w:w="6339" w:type="dxa"/>
            <w:gridSpan w:val="4"/>
            <w:hideMark/>
          </w:tcPr>
          <w:p w:rsidR="00CE724A" w:rsidRPr="009F0255" w:rsidRDefault="00CE724A" w:rsidP="00976932">
            <w:pPr>
              <w:pStyle w:val="ListParagraph"/>
              <w:numPr>
                <w:ilvl w:val="0"/>
                <w:numId w:val="4"/>
              </w:numPr>
              <w:jc w:val="both"/>
              <w:rPr>
                <w:rFonts w:ascii="Agency FB" w:hAnsi="Agency FB" w:cstheme="minorHAnsi"/>
                <w:sz w:val="24"/>
                <w:szCs w:val="24"/>
              </w:rPr>
            </w:pPr>
            <w:r w:rsidRPr="009F0255">
              <w:rPr>
                <w:rFonts w:ascii="Agency FB" w:hAnsi="Agency FB" w:cstheme="minorHAnsi"/>
                <w:sz w:val="24"/>
                <w:szCs w:val="24"/>
              </w:rPr>
              <w:t>Property belonging to partners, whether thrown on hotchpots? Whether formalities for the same have been completed as per applicable laws?</w:t>
            </w:r>
          </w:p>
        </w:tc>
        <w:tc>
          <w:tcPr>
            <w:tcW w:w="2896" w:type="dxa"/>
            <w:vAlign w:val="center"/>
            <w:hideMark/>
          </w:tcPr>
          <w:p w:rsidR="00CE724A" w:rsidRPr="009F0255" w:rsidRDefault="00CE724A" w:rsidP="00976932">
            <w:pPr>
              <w:jc w:val="center"/>
              <w:rPr>
                <w:rFonts w:ascii="Agency FB" w:hAnsi="Agency FB"/>
                <w:sz w:val="24"/>
                <w:szCs w:val="24"/>
              </w:rPr>
            </w:pPr>
            <w:r w:rsidRPr="009F0255">
              <w:rPr>
                <w:rFonts w:ascii="Agency FB" w:hAnsi="Agency FB" w:cstheme="minorHAnsi"/>
                <w:sz w:val="24"/>
                <w:szCs w:val="24"/>
              </w:rPr>
              <w:t>Not applicable</w:t>
            </w:r>
          </w:p>
        </w:tc>
      </w:tr>
      <w:tr w:rsidR="00CE724A" w:rsidRPr="009F0255" w:rsidTr="00976932">
        <w:tc>
          <w:tcPr>
            <w:tcW w:w="515" w:type="dxa"/>
            <w:vMerge/>
            <w:vAlign w:val="center"/>
            <w:hideMark/>
          </w:tcPr>
          <w:p w:rsidR="00CE724A" w:rsidRPr="009F0255" w:rsidRDefault="00CE724A" w:rsidP="00976932">
            <w:pPr>
              <w:rPr>
                <w:rFonts w:ascii="Agency FB" w:hAnsi="Agency FB" w:cstheme="minorHAnsi"/>
                <w:sz w:val="24"/>
                <w:szCs w:val="24"/>
              </w:rPr>
            </w:pPr>
          </w:p>
        </w:tc>
        <w:tc>
          <w:tcPr>
            <w:tcW w:w="6339" w:type="dxa"/>
            <w:gridSpan w:val="4"/>
            <w:hideMark/>
          </w:tcPr>
          <w:p w:rsidR="00CE724A" w:rsidRPr="009F0255" w:rsidRDefault="00CE724A" w:rsidP="00976932">
            <w:pPr>
              <w:pStyle w:val="ListParagraph"/>
              <w:numPr>
                <w:ilvl w:val="0"/>
                <w:numId w:val="4"/>
              </w:numPr>
              <w:jc w:val="both"/>
              <w:rPr>
                <w:rFonts w:ascii="Agency FB" w:hAnsi="Agency FB" w:cstheme="minorHAnsi"/>
                <w:sz w:val="24"/>
                <w:szCs w:val="24"/>
              </w:rPr>
            </w:pPr>
            <w:r w:rsidRPr="009F0255">
              <w:rPr>
                <w:rFonts w:ascii="Agency FB" w:hAnsi="Agency FB" w:cstheme="minorHAnsi"/>
                <w:sz w:val="24"/>
                <w:szCs w:val="24"/>
              </w:rPr>
              <w:t>Whether the person(s) creating mortgage has/have authority to create mortgage for and on behalf of the firm.</w:t>
            </w:r>
          </w:p>
        </w:tc>
        <w:tc>
          <w:tcPr>
            <w:tcW w:w="2896" w:type="dxa"/>
            <w:vAlign w:val="center"/>
            <w:hideMark/>
          </w:tcPr>
          <w:p w:rsidR="00CE724A" w:rsidRPr="009F0255" w:rsidRDefault="00CE724A" w:rsidP="00976932">
            <w:pPr>
              <w:jc w:val="center"/>
              <w:rPr>
                <w:rFonts w:ascii="Agency FB" w:hAnsi="Agency FB"/>
                <w:sz w:val="24"/>
                <w:szCs w:val="24"/>
              </w:rPr>
            </w:pPr>
            <w:r w:rsidRPr="009F0255">
              <w:rPr>
                <w:rFonts w:ascii="Agency FB" w:hAnsi="Agency FB" w:cstheme="minorHAnsi"/>
                <w:sz w:val="24"/>
                <w:szCs w:val="24"/>
              </w:rPr>
              <w:t>Not applicable</w:t>
            </w:r>
          </w:p>
        </w:tc>
      </w:tr>
      <w:tr w:rsidR="00CE724A" w:rsidRPr="009F0255" w:rsidTr="00976932">
        <w:trPr>
          <w:trHeight w:val="429"/>
        </w:trPr>
        <w:tc>
          <w:tcPr>
            <w:tcW w:w="515" w:type="dxa"/>
            <w:vMerge w:val="restart"/>
            <w:hideMark/>
          </w:tcPr>
          <w:p w:rsidR="00CE724A" w:rsidRPr="009F0255" w:rsidRDefault="00CE724A" w:rsidP="00976932">
            <w:pPr>
              <w:rPr>
                <w:rFonts w:ascii="Agency FB" w:hAnsi="Agency FB" w:cstheme="minorHAnsi"/>
                <w:sz w:val="24"/>
                <w:szCs w:val="24"/>
              </w:rPr>
            </w:pPr>
            <w:r w:rsidRPr="009F0255">
              <w:rPr>
                <w:rFonts w:ascii="Agency FB" w:hAnsi="Agency FB" w:cstheme="minorHAnsi"/>
                <w:sz w:val="24"/>
                <w:szCs w:val="24"/>
              </w:rPr>
              <w:t>25</w:t>
            </w:r>
          </w:p>
        </w:tc>
        <w:tc>
          <w:tcPr>
            <w:tcW w:w="6339" w:type="dxa"/>
            <w:gridSpan w:val="4"/>
            <w:hideMark/>
          </w:tcPr>
          <w:p w:rsidR="00CE724A" w:rsidRPr="009F0255" w:rsidRDefault="00CE724A" w:rsidP="00976932">
            <w:pPr>
              <w:jc w:val="both"/>
              <w:rPr>
                <w:rFonts w:ascii="Agency FB" w:hAnsi="Agency FB" w:cstheme="minorHAnsi"/>
                <w:sz w:val="24"/>
                <w:szCs w:val="24"/>
              </w:rPr>
            </w:pPr>
            <w:r w:rsidRPr="009F0255">
              <w:rPr>
                <w:rFonts w:ascii="Agency FB" w:hAnsi="Agency FB" w:cstheme="minorHAnsi"/>
                <w:sz w:val="24"/>
                <w:szCs w:val="24"/>
              </w:rPr>
              <w:t xml:space="preserve">a)Whether the property belongs to a Limited Company, check the Borrowing powers, BOD resolution, Authorization to create mortgage/execution of documents, Registration of any prior charges with the Company Registrar, Articles of Association/ provision for common seal etc. </w:t>
            </w:r>
          </w:p>
        </w:tc>
        <w:tc>
          <w:tcPr>
            <w:tcW w:w="2896" w:type="dxa"/>
            <w:vAlign w:val="center"/>
            <w:hideMark/>
          </w:tcPr>
          <w:p w:rsidR="00CE724A" w:rsidRPr="009F0255" w:rsidRDefault="00CE724A" w:rsidP="00976932">
            <w:pPr>
              <w:jc w:val="center"/>
              <w:rPr>
                <w:rFonts w:ascii="Agency FB" w:hAnsi="Agency FB"/>
                <w:sz w:val="24"/>
                <w:szCs w:val="24"/>
              </w:rPr>
            </w:pPr>
            <w:r w:rsidRPr="009F0255">
              <w:rPr>
                <w:rFonts w:ascii="Agency FB" w:hAnsi="Agency FB" w:cstheme="minorHAnsi"/>
                <w:sz w:val="24"/>
                <w:szCs w:val="24"/>
              </w:rPr>
              <w:t>Not applicable</w:t>
            </w:r>
          </w:p>
        </w:tc>
      </w:tr>
      <w:tr w:rsidR="00CE724A" w:rsidRPr="009F0255" w:rsidTr="00976932">
        <w:trPr>
          <w:trHeight w:val="159"/>
        </w:trPr>
        <w:tc>
          <w:tcPr>
            <w:tcW w:w="515" w:type="dxa"/>
            <w:vMerge/>
            <w:vAlign w:val="center"/>
            <w:hideMark/>
          </w:tcPr>
          <w:p w:rsidR="00CE724A" w:rsidRPr="009F0255" w:rsidRDefault="00CE724A" w:rsidP="00976932">
            <w:pPr>
              <w:rPr>
                <w:rFonts w:ascii="Agency FB" w:hAnsi="Agency FB" w:cstheme="minorHAnsi"/>
                <w:sz w:val="24"/>
                <w:szCs w:val="24"/>
              </w:rPr>
            </w:pPr>
          </w:p>
        </w:tc>
        <w:tc>
          <w:tcPr>
            <w:tcW w:w="6339" w:type="dxa"/>
            <w:gridSpan w:val="4"/>
            <w:hideMark/>
          </w:tcPr>
          <w:p w:rsidR="00CE724A" w:rsidRPr="009F0255" w:rsidRDefault="00CE724A" w:rsidP="00976932">
            <w:pPr>
              <w:jc w:val="both"/>
              <w:rPr>
                <w:rFonts w:ascii="Agency FB" w:hAnsi="Agency FB" w:cstheme="minorHAnsi"/>
                <w:sz w:val="24"/>
                <w:szCs w:val="24"/>
              </w:rPr>
            </w:pPr>
            <w:proofErr w:type="gramStart"/>
            <w:r w:rsidRPr="009F0255">
              <w:rPr>
                <w:rFonts w:ascii="Agency FB" w:hAnsi="Agency FB" w:cstheme="minorHAnsi"/>
                <w:sz w:val="24"/>
                <w:szCs w:val="24"/>
              </w:rPr>
              <w:t>b)</w:t>
            </w:r>
            <w:proofErr w:type="spellStart"/>
            <w:proofErr w:type="gramEnd"/>
            <w:r w:rsidRPr="009F0255">
              <w:rPr>
                <w:rFonts w:ascii="Agency FB" w:hAnsi="Agency FB" w:cstheme="minorHAnsi"/>
                <w:sz w:val="24"/>
                <w:szCs w:val="24"/>
              </w:rPr>
              <w:t>i</w:t>
            </w:r>
            <w:proofErr w:type="spellEnd"/>
            <w:r w:rsidRPr="009F0255">
              <w:rPr>
                <w:rFonts w:ascii="Agency FB" w:hAnsi="Agency FB" w:cstheme="minorHAnsi"/>
                <w:sz w:val="24"/>
                <w:szCs w:val="24"/>
              </w:rPr>
              <w:t>)whether the property (to be mortgaged) is purchased by the above company from any other company or Limited Liability Partnership(LLP) from? Yes/No</w:t>
            </w:r>
          </w:p>
        </w:tc>
        <w:tc>
          <w:tcPr>
            <w:tcW w:w="2896" w:type="dxa"/>
            <w:vAlign w:val="center"/>
            <w:hideMark/>
          </w:tcPr>
          <w:p w:rsidR="00CE724A" w:rsidRPr="009F0255" w:rsidRDefault="00CE724A" w:rsidP="00976932">
            <w:pPr>
              <w:jc w:val="center"/>
              <w:rPr>
                <w:rFonts w:ascii="Agency FB" w:hAnsi="Agency FB" w:cstheme="minorHAnsi"/>
                <w:sz w:val="24"/>
                <w:szCs w:val="24"/>
              </w:rPr>
            </w:pPr>
            <w:r w:rsidRPr="009F0255">
              <w:rPr>
                <w:rFonts w:ascii="Agency FB" w:hAnsi="Agency FB" w:cstheme="minorHAnsi"/>
                <w:sz w:val="24"/>
                <w:szCs w:val="24"/>
              </w:rPr>
              <w:t>No</w:t>
            </w:r>
          </w:p>
        </w:tc>
      </w:tr>
      <w:tr w:rsidR="00CE724A" w:rsidRPr="009F0255" w:rsidTr="00976932">
        <w:trPr>
          <w:trHeight w:val="465"/>
        </w:trPr>
        <w:tc>
          <w:tcPr>
            <w:tcW w:w="515" w:type="dxa"/>
            <w:vMerge/>
            <w:vAlign w:val="center"/>
            <w:hideMark/>
          </w:tcPr>
          <w:p w:rsidR="00CE724A" w:rsidRPr="009F0255" w:rsidRDefault="00CE724A" w:rsidP="00976932">
            <w:pPr>
              <w:rPr>
                <w:rFonts w:ascii="Agency FB" w:hAnsi="Agency FB" w:cstheme="minorHAnsi"/>
                <w:sz w:val="24"/>
                <w:szCs w:val="24"/>
              </w:rPr>
            </w:pPr>
          </w:p>
        </w:tc>
        <w:tc>
          <w:tcPr>
            <w:tcW w:w="6339" w:type="dxa"/>
            <w:gridSpan w:val="4"/>
            <w:hideMark/>
          </w:tcPr>
          <w:p w:rsidR="00CE724A" w:rsidRPr="009F0255" w:rsidRDefault="00CE724A" w:rsidP="00976932">
            <w:pPr>
              <w:jc w:val="both"/>
              <w:rPr>
                <w:rFonts w:ascii="Agency FB" w:hAnsi="Agency FB" w:cstheme="minorHAnsi"/>
                <w:sz w:val="24"/>
                <w:szCs w:val="24"/>
              </w:rPr>
            </w:pPr>
            <w:r w:rsidRPr="009F0255">
              <w:rPr>
                <w:rFonts w:ascii="Agency FB" w:hAnsi="Agency FB" w:cstheme="minorHAnsi"/>
                <w:sz w:val="24"/>
                <w:szCs w:val="24"/>
              </w:rPr>
              <w:t>b)ii)If yes, whether the search of charges of the property (to be mortgaged) has been carried out with registrar of companies (ROC) in respect of such vendor company/LLP (seller) and the vendee company (purchaser)?</w:t>
            </w:r>
          </w:p>
        </w:tc>
        <w:tc>
          <w:tcPr>
            <w:tcW w:w="2896" w:type="dxa"/>
            <w:vAlign w:val="center"/>
          </w:tcPr>
          <w:p w:rsidR="00CE724A" w:rsidRPr="009F0255" w:rsidRDefault="00CE724A" w:rsidP="00976932">
            <w:pPr>
              <w:jc w:val="center"/>
              <w:rPr>
                <w:rFonts w:ascii="Agency FB" w:hAnsi="Agency FB" w:cstheme="minorHAnsi"/>
                <w:sz w:val="24"/>
                <w:szCs w:val="24"/>
              </w:rPr>
            </w:pPr>
          </w:p>
        </w:tc>
      </w:tr>
      <w:tr w:rsidR="00CE724A" w:rsidRPr="009F0255" w:rsidTr="00976932">
        <w:trPr>
          <w:trHeight w:val="901"/>
        </w:trPr>
        <w:tc>
          <w:tcPr>
            <w:tcW w:w="515" w:type="dxa"/>
            <w:vMerge/>
            <w:vAlign w:val="center"/>
            <w:hideMark/>
          </w:tcPr>
          <w:p w:rsidR="00CE724A" w:rsidRPr="009F0255" w:rsidRDefault="00CE724A" w:rsidP="00976932">
            <w:pPr>
              <w:rPr>
                <w:rFonts w:ascii="Agency FB" w:hAnsi="Agency FB" w:cstheme="minorHAnsi"/>
                <w:sz w:val="24"/>
                <w:szCs w:val="24"/>
              </w:rPr>
            </w:pPr>
          </w:p>
        </w:tc>
        <w:tc>
          <w:tcPr>
            <w:tcW w:w="6339" w:type="dxa"/>
            <w:gridSpan w:val="4"/>
            <w:hideMark/>
          </w:tcPr>
          <w:p w:rsidR="00CE724A" w:rsidRPr="009F0255" w:rsidRDefault="00CE724A" w:rsidP="00976932">
            <w:pPr>
              <w:jc w:val="both"/>
              <w:rPr>
                <w:rFonts w:ascii="Agency FB" w:hAnsi="Agency FB" w:cstheme="minorHAnsi"/>
                <w:sz w:val="24"/>
                <w:szCs w:val="24"/>
              </w:rPr>
            </w:pPr>
            <w:proofErr w:type="gramStart"/>
            <w:r w:rsidRPr="009F0255">
              <w:rPr>
                <w:rFonts w:ascii="Agency FB" w:hAnsi="Agency FB" w:cstheme="minorHAnsi"/>
                <w:sz w:val="24"/>
                <w:szCs w:val="24"/>
              </w:rPr>
              <w:t>b)iii</w:t>
            </w:r>
            <w:proofErr w:type="gramEnd"/>
            <w:r w:rsidRPr="009F0255">
              <w:rPr>
                <w:rFonts w:ascii="Agency FB" w:hAnsi="Agency FB" w:cstheme="minorHAnsi"/>
                <w:sz w:val="24"/>
                <w:szCs w:val="24"/>
              </w:rPr>
              <w:t>)whether the above search of charges reveals any prior charges/encumbrances, on the property (proposed to be mortgaged) created by the vender company (seller) ? Yes/No</w:t>
            </w:r>
          </w:p>
        </w:tc>
        <w:tc>
          <w:tcPr>
            <w:tcW w:w="2896" w:type="dxa"/>
            <w:vAlign w:val="center"/>
            <w:hideMark/>
          </w:tcPr>
          <w:p w:rsidR="00CE724A" w:rsidRPr="009F0255" w:rsidRDefault="00CE724A" w:rsidP="00976932">
            <w:pPr>
              <w:jc w:val="center"/>
              <w:rPr>
                <w:rFonts w:ascii="Agency FB" w:hAnsi="Agency FB" w:cstheme="minorHAnsi"/>
                <w:sz w:val="24"/>
                <w:szCs w:val="24"/>
              </w:rPr>
            </w:pPr>
            <w:r w:rsidRPr="009F0255">
              <w:rPr>
                <w:rFonts w:ascii="Agency FB" w:hAnsi="Agency FB" w:cstheme="minorHAnsi"/>
                <w:sz w:val="24"/>
                <w:szCs w:val="24"/>
              </w:rPr>
              <w:t>No</w:t>
            </w:r>
          </w:p>
        </w:tc>
      </w:tr>
      <w:tr w:rsidR="00CE724A" w:rsidRPr="009F0255" w:rsidTr="00976932">
        <w:trPr>
          <w:trHeight w:val="213"/>
        </w:trPr>
        <w:tc>
          <w:tcPr>
            <w:tcW w:w="515" w:type="dxa"/>
            <w:vMerge/>
            <w:vAlign w:val="center"/>
            <w:hideMark/>
          </w:tcPr>
          <w:p w:rsidR="00CE724A" w:rsidRPr="009F0255" w:rsidRDefault="00CE724A" w:rsidP="00976932">
            <w:pPr>
              <w:rPr>
                <w:rFonts w:ascii="Agency FB" w:hAnsi="Agency FB" w:cstheme="minorHAnsi"/>
                <w:sz w:val="24"/>
                <w:szCs w:val="24"/>
              </w:rPr>
            </w:pPr>
          </w:p>
        </w:tc>
        <w:tc>
          <w:tcPr>
            <w:tcW w:w="6339" w:type="dxa"/>
            <w:gridSpan w:val="4"/>
            <w:hideMark/>
          </w:tcPr>
          <w:p w:rsidR="00CE724A" w:rsidRPr="009F0255" w:rsidRDefault="00CE724A" w:rsidP="00976932">
            <w:pPr>
              <w:jc w:val="both"/>
              <w:rPr>
                <w:rFonts w:ascii="Agency FB" w:hAnsi="Agency FB" w:cstheme="minorHAnsi"/>
                <w:sz w:val="24"/>
                <w:szCs w:val="24"/>
              </w:rPr>
            </w:pPr>
            <w:proofErr w:type="gramStart"/>
            <w:r w:rsidRPr="009F0255">
              <w:rPr>
                <w:rFonts w:ascii="Agency FB" w:hAnsi="Agency FB" w:cstheme="minorHAnsi"/>
                <w:sz w:val="24"/>
                <w:szCs w:val="24"/>
              </w:rPr>
              <w:t>b)iv</w:t>
            </w:r>
            <w:proofErr w:type="gramEnd"/>
            <w:r w:rsidRPr="009F0255">
              <w:rPr>
                <w:rFonts w:ascii="Agency FB" w:hAnsi="Agency FB" w:cstheme="minorHAnsi"/>
                <w:sz w:val="24"/>
                <w:szCs w:val="24"/>
              </w:rPr>
              <w:t xml:space="preserve">) If the search reveals encumbrances/ charges, whether such charges/encumbrances have been satisfied? Yes/No  </w:t>
            </w:r>
          </w:p>
        </w:tc>
        <w:tc>
          <w:tcPr>
            <w:tcW w:w="2896" w:type="dxa"/>
            <w:vAlign w:val="center"/>
          </w:tcPr>
          <w:p w:rsidR="00CE724A" w:rsidRPr="009F0255" w:rsidRDefault="00CE724A" w:rsidP="00976932">
            <w:pPr>
              <w:jc w:val="center"/>
              <w:rPr>
                <w:rFonts w:ascii="Agency FB" w:hAnsi="Agency FB" w:cstheme="minorHAnsi"/>
                <w:sz w:val="24"/>
                <w:szCs w:val="24"/>
              </w:rPr>
            </w:pPr>
          </w:p>
        </w:tc>
      </w:tr>
      <w:tr w:rsidR="00CE724A" w:rsidRPr="009F0255" w:rsidTr="00976932">
        <w:tc>
          <w:tcPr>
            <w:tcW w:w="515" w:type="dxa"/>
            <w:hideMark/>
          </w:tcPr>
          <w:p w:rsidR="00CE724A" w:rsidRPr="009F0255" w:rsidRDefault="00CE724A" w:rsidP="00976932">
            <w:pPr>
              <w:rPr>
                <w:rFonts w:ascii="Agency FB" w:hAnsi="Agency FB" w:cstheme="minorHAnsi"/>
                <w:sz w:val="24"/>
                <w:szCs w:val="24"/>
              </w:rPr>
            </w:pPr>
            <w:r w:rsidRPr="009F0255">
              <w:rPr>
                <w:rFonts w:ascii="Agency FB" w:hAnsi="Agency FB" w:cstheme="minorHAnsi"/>
                <w:sz w:val="24"/>
                <w:szCs w:val="24"/>
              </w:rPr>
              <w:t>26</w:t>
            </w:r>
          </w:p>
        </w:tc>
        <w:tc>
          <w:tcPr>
            <w:tcW w:w="6339" w:type="dxa"/>
            <w:gridSpan w:val="4"/>
            <w:hideMark/>
          </w:tcPr>
          <w:p w:rsidR="00CE724A" w:rsidRPr="009F0255" w:rsidRDefault="00CE724A" w:rsidP="00976932">
            <w:pPr>
              <w:jc w:val="both"/>
              <w:rPr>
                <w:rFonts w:ascii="Agency FB" w:hAnsi="Agency FB" w:cstheme="minorHAnsi"/>
                <w:sz w:val="24"/>
                <w:szCs w:val="24"/>
              </w:rPr>
            </w:pPr>
            <w:r w:rsidRPr="009F0255">
              <w:rPr>
                <w:rFonts w:ascii="Agency FB" w:hAnsi="Agency FB" w:cstheme="minorHAnsi"/>
                <w:sz w:val="24"/>
                <w:szCs w:val="24"/>
              </w:rPr>
              <w:t>In case of Societies, Association, the required authority/power to borrower and whether the mortgage can be created, and the requisite resolutions, bye-laws.</w:t>
            </w:r>
          </w:p>
        </w:tc>
        <w:tc>
          <w:tcPr>
            <w:tcW w:w="2896" w:type="dxa"/>
            <w:vAlign w:val="center"/>
            <w:hideMark/>
          </w:tcPr>
          <w:p w:rsidR="00CE724A" w:rsidRPr="009F0255" w:rsidRDefault="00CE724A" w:rsidP="00976932">
            <w:pPr>
              <w:jc w:val="center"/>
              <w:rPr>
                <w:rFonts w:ascii="Agency FB" w:hAnsi="Agency FB"/>
                <w:sz w:val="24"/>
                <w:szCs w:val="24"/>
              </w:rPr>
            </w:pPr>
            <w:r w:rsidRPr="009F0255">
              <w:rPr>
                <w:rFonts w:ascii="Agency FB" w:hAnsi="Agency FB" w:cstheme="minorHAnsi"/>
                <w:sz w:val="24"/>
                <w:szCs w:val="24"/>
              </w:rPr>
              <w:t>Not applicable</w:t>
            </w:r>
          </w:p>
        </w:tc>
      </w:tr>
      <w:tr w:rsidR="00CE724A" w:rsidRPr="009F0255" w:rsidTr="00976932">
        <w:tc>
          <w:tcPr>
            <w:tcW w:w="515" w:type="dxa"/>
            <w:vMerge w:val="restart"/>
            <w:hideMark/>
          </w:tcPr>
          <w:p w:rsidR="00CE724A" w:rsidRPr="009F0255" w:rsidRDefault="00CE724A" w:rsidP="00976932">
            <w:pPr>
              <w:rPr>
                <w:rFonts w:ascii="Agency FB" w:hAnsi="Agency FB" w:cstheme="minorHAnsi"/>
                <w:sz w:val="24"/>
                <w:szCs w:val="24"/>
              </w:rPr>
            </w:pPr>
            <w:r w:rsidRPr="009F0255">
              <w:rPr>
                <w:rFonts w:ascii="Agency FB" w:hAnsi="Agency FB" w:cstheme="minorHAnsi"/>
                <w:sz w:val="24"/>
                <w:szCs w:val="24"/>
              </w:rPr>
              <w:t>27</w:t>
            </w:r>
          </w:p>
        </w:tc>
        <w:tc>
          <w:tcPr>
            <w:tcW w:w="6339" w:type="dxa"/>
            <w:gridSpan w:val="4"/>
            <w:hideMark/>
          </w:tcPr>
          <w:p w:rsidR="00CE724A" w:rsidRPr="009F0255" w:rsidRDefault="00CE724A" w:rsidP="00976932">
            <w:pPr>
              <w:pStyle w:val="ListParagraph"/>
              <w:numPr>
                <w:ilvl w:val="0"/>
                <w:numId w:val="4"/>
              </w:numPr>
              <w:jc w:val="both"/>
              <w:rPr>
                <w:rFonts w:ascii="Agency FB" w:hAnsi="Agency FB" w:cstheme="minorHAnsi"/>
                <w:sz w:val="24"/>
                <w:szCs w:val="24"/>
              </w:rPr>
            </w:pPr>
            <w:r w:rsidRPr="009F0255">
              <w:rPr>
                <w:rFonts w:ascii="Agency FB" w:hAnsi="Agency FB" w:cstheme="minorHAnsi"/>
                <w:sz w:val="24"/>
                <w:szCs w:val="24"/>
              </w:rPr>
              <w:t>Whether any POA is involved in the chain of title?</w:t>
            </w:r>
          </w:p>
        </w:tc>
        <w:tc>
          <w:tcPr>
            <w:tcW w:w="2896" w:type="dxa"/>
            <w:vAlign w:val="center"/>
            <w:hideMark/>
          </w:tcPr>
          <w:p w:rsidR="00CE724A" w:rsidRPr="009F0255" w:rsidRDefault="00CE724A" w:rsidP="00976932">
            <w:pPr>
              <w:jc w:val="center"/>
              <w:rPr>
                <w:rFonts w:ascii="Agency FB" w:hAnsi="Agency FB"/>
                <w:sz w:val="24"/>
                <w:szCs w:val="24"/>
              </w:rPr>
            </w:pPr>
            <w:r w:rsidRPr="009F0255">
              <w:rPr>
                <w:rFonts w:ascii="Agency FB" w:hAnsi="Agency FB" w:cstheme="minorHAnsi"/>
                <w:sz w:val="24"/>
                <w:szCs w:val="24"/>
              </w:rPr>
              <w:t>Yes</w:t>
            </w:r>
          </w:p>
        </w:tc>
      </w:tr>
      <w:tr w:rsidR="00CE724A" w:rsidRPr="009F0255" w:rsidTr="00976932">
        <w:tc>
          <w:tcPr>
            <w:tcW w:w="515" w:type="dxa"/>
            <w:vMerge/>
            <w:vAlign w:val="center"/>
            <w:hideMark/>
          </w:tcPr>
          <w:p w:rsidR="00CE724A" w:rsidRPr="009F0255" w:rsidRDefault="00CE724A" w:rsidP="00976932">
            <w:pPr>
              <w:rPr>
                <w:rFonts w:ascii="Agency FB" w:hAnsi="Agency FB" w:cstheme="minorHAnsi"/>
                <w:sz w:val="24"/>
                <w:szCs w:val="24"/>
              </w:rPr>
            </w:pPr>
          </w:p>
        </w:tc>
        <w:tc>
          <w:tcPr>
            <w:tcW w:w="6339" w:type="dxa"/>
            <w:gridSpan w:val="4"/>
            <w:hideMark/>
          </w:tcPr>
          <w:p w:rsidR="00CE724A" w:rsidRPr="009F0255" w:rsidRDefault="00CE724A" w:rsidP="00976932">
            <w:pPr>
              <w:pStyle w:val="ListParagraph"/>
              <w:numPr>
                <w:ilvl w:val="0"/>
                <w:numId w:val="4"/>
              </w:numPr>
              <w:jc w:val="both"/>
              <w:rPr>
                <w:rFonts w:ascii="Agency FB" w:hAnsi="Agency FB" w:cstheme="minorHAnsi"/>
                <w:sz w:val="24"/>
                <w:szCs w:val="24"/>
              </w:rPr>
            </w:pPr>
            <w:r w:rsidRPr="009F0255">
              <w:rPr>
                <w:rFonts w:ascii="Agency FB" w:hAnsi="Agency FB" w:cstheme="minorHAnsi"/>
                <w:sz w:val="24"/>
                <w:szCs w:val="24"/>
              </w:rPr>
              <w:t xml:space="preserve">Whether the POA involved is one coupled with interest, i.e., a Development Agreement-cum-Power of Attorney. If so, please clarify whether the same is a registered document and hence it has created an interest in </w:t>
            </w:r>
            <w:proofErr w:type="spellStart"/>
            <w:r w:rsidRPr="009F0255">
              <w:rPr>
                <w:rFonts w:ascii="Agency FB" w:hAnsi="Agency FB" w:cstheme="minorHAnsi"/>
                <w:sz w:val="24"/>
                <w:szCs w:val="24"/>
              </w:rPr>
              <w:t>favour</w:t>
            </w:r>
            <w:proofErr w:type="spellEnd"/>
            <w:r w:rsidRPr="009F0255">
              <w:rPr>
                <w:rFonts w:ascii="Agency FB" w:hAnsi="Agency FB" w:cstheme="minorHAnsi"/>
                <w:sz w:val="24"/>
                <w:szCs w:val="24"/>
              </w:rPr>
              <w:t xml:space="preserve"> of the builder/developer and as such is irrevocable as per law.</w:t>
            </w:r>
          </w:p>
        </w:tc>
        <w:tc>
          <w:tcPr>
            <w:tcW w:w="2896" w:type="dxa"/>
            <w:vAlign w:val="center"/>
            <w:hideMark/>
          </w:tcPr>
          <w:p w:rsidR="00CE724A" w:rsidRPr="009F0255" w:rsidRDefault="00CE724A" w:rsidP="00976932">
            <w:pPr>
              <w:jc w:val="center"/>
              <w:rPr>
                <w:rFonts w:ascii="Agency FB" w:hAnsi="Agency FB"/>
                <w:sz w:val="24"/>
                <w:szCs w:val="24"/>
              </w:rPr>
            </w:pPr>
            <w:r w:rsidRPr="009F0255">
              <w:rPr>
                <w:rFonts w:ascii="Agency FB" w:hAnsi="Agency FB"/>
                <w:sz w:val="24"/>
                <w:szCs w:val="24"/>
              </w:rPr>
              <w:t>Regd. General POA</w:t>
            </w:r>
          </w:p>
        </w:tc>
      </w:tr>
      <w:tr w:rsidR="00CE724A" w:rsidRPr="009F0255" w:rsidTr="00976932">
        <w:tc>
          <w:tcPr>
            <w:tcW w:w="515" w:type="dxa"/>
            <w:vMerge/>
            <w:vAlign w:val="center"/>
            <w:hideMark/>
          </w:tcPr>
          <w:p w:rsidR="00CE724A" w:rsidRPr="009F0255" w:rsidRDefault="00CE724A" w:rsidP="00976932">
            <w:pPr>
              <w:rPr>
                <w:rFonts w:ascii="Agency FB" w:hAnsi="Agency FB" w:cstheme="minorHAnsi"/>
                <w:sz w:val="24"/>
                <w:szCs w:val="24"/>
              </w:rPr>
            </w:pPr>
          </w:p>
        </w:tc>
        <w:tc>
          <w:tcPr>
            <w:tcW w:w="6339" w:type="dxa"/>
            <w:gridSpan w:val="4"/>
            <w:hideMark/>
          </w:tcPr>
          <w:p w:rsidR="00CE724A" w:rsidRPr="009F0255" w:rsidRDefault="00CE724A" w:rsidP="00976932">
            <w:pPr>
              <w:pStyle w:val="ListParagraph"/>
              <w:numPr>
                <w:ilvl w:val="0"/>
                <w:numId w:val="4"/>
              </w:numPr>
              <w:jc w:val="both"/>
              <w:rPr>
                <w:rFonts w:ascii="Agency FB" w:hAnsi="Agency FB" w:cstheme="minorHAnsi"/>
                <w:sz w:val="24"/>
                <w:szCs w:val="24"/>
              </w:rPr>
            </w:pPr>
            <w:r w:rsidRPr="009F0255">
              <w:rPr>
                <w:rFonts w:ascii="Agency FB" w:hAnsi="Agency FB" w:cstheme="minorHAnsi"/>
                <w:sz w:val="24"/>
                <w:szCs w:val="24"/>
              </w:rPr>
              <w:t xml:space="preserve">In case the title document is executed by the POA holder, please also clarify whether the POA involved is one executed by the Builders viz. Companies/Firms/Individual or Proprietary Concerns in </w:t>
            </w:r>
            <w:proofErr w:type="spellStart"/>
            <w:r w:rsidRPr="009F0255">
              <w:rPr>
                <w:rFonts w:ascii="Agency FB" w:hAnsi="Agency FB" w:cstheme="minorHAnsi"/>
                <w:sz w:val="24"/>
                <w:szCs w:val="24"/>
              </w:rPr>
              <w:t>favour</w:t>
            </w:r>
            <w:proofErr w:type="spellEnd"/>
            <w:r w:rsidRPr="009F0255">
              <w:rPr>
                <w:rFonts w:ascii="Agency FB" w:hAnsi="Agency FB" w:cstheme="minorHAnsi"/>
                <w:sz w:val="24"/>
                <w:szCs w:val="24"/>
              </w:rPr>
              <w:t xml:space="preserve"> of their Partners/Employees/Authorized Representatives to sing Flat Allotment Letters, NOCs, Agreements of Sale, Sale Deed, etc. in </w:t>
            </w:r>
            <w:proofErr w:type="spellStart"/>
            <w:r w:rsidRPr="009F0255">
              <w:rPr>
                <w:rFonts w:ascii="Agency FB" w:hAnsi="Agency FB" w:cstheme="minorHAnsi"/>
                <w:sz w:val="24"/>
                <w:szCs w:val="24"/>
              </w:rPr>
              <w:t>favour</w:t>
            </w:r>
            <w:proofErr w:type="spellEnd"/>
            <w:r w:rsidRPr="009F0255">
              <w:rPr>
                <w:rFonts w:ascii="Agency FB" w:hAnsi="Agency FB" w:cstheme="minorHAnsi"/>
                <w:sz w:val="24"/>
                <w:szCs w:val="24"/>
              </w:rPr>
              <w:t xml:space="preserve"> of buyers of flats/units (Builder’s POA) or other type of POA (Common POA) </w:t>
            </w:r>
          </w:p>
        </w:tc>
        <w:tc>
          <w:tcPr>
            <w:tcW w:w="2896" w:type="dxa"/>
            <w:vAlign w:val="center"/>
          </w:tcPr>
          <w:p w:rsidR="00CE724A" w:rsidRPr="009F0255" w:rsidRDefault="00CE724A" w:rsidP="00976932">
            <w:pPr>
              <w:jc w:val="center"/>
              <w:rPr>
                <w:rFonts w:ascii="Agency FB" w:hAnsi="Agency FB" w:cstheme="minorHAnsi"/>
                <w:sz w:val="24"/>
                <w:szCs w:val="24"/>
              </w:rPr>
            </w:pPr>
          </w:p>
          <w:p w:rsidR="00CE724A" w:rsidRPr="009F0255" w:rsidRDefault="00CE724A" w:rsidP="00976932">
            <w:pPr>
              <w:jc w:val="center"/>
              <w:rPr>
                <w:rFonts w:ascii="Agency FB" w:hAnsi="Agency FB"/>
              </w:rPr>
            </w:pPr>
            <w:r w:rsidRPr="009F0255">
              <w:rPr>
                <w:rFonts w:ascii="Agency FB" w:hAnsi="Agency FB" w:cstheme="minorHAnsi"/>
                <w:sz w:val="24"/>
                <w:szCs w:val="24"/>
              </w:rPr>
              <w:t>POA involved is one executed by</w:t>
            </w:r>
            <w:r w:rsidRPr="009F0255">
              <w:rPr>
                <w:rFonts w:ascii="Agency FB" w:hAnsi="Agency FB"/>
              </w:rPr>
              <w:t xml:space="preserve"> </w:t>
            </w:r>
            <w:r w:rsidRPr="009F0255">
              <w:rPr>
                <w:rFonts w:ascii="Agency FB" w:hAnsi="Agency FB" w:cstheme="minorHAnsi"/>
                <w:sz w:val="24"/>
                <w:szCs w:val="24"/>
              </w:rPr>
              <w:t>Individual</w:t>
            </w:r>
            <w:r w:rsidRPr="009F0255">
              <w:rPr>
                <w:rFonts w:ascii="Agency FB" w:hAnsi="Agency FB"/>
              </w:rPr>
              <w:t xml:space="preserve"> </w:t>
            </w:r>
            <w:r w:rsidRPr="009F0255">
              <w:rPr>
                <w:rFonts w:ascii="Agency FB" w:hAnsi="Agency FB" w:cstheme="minorHAnsi"/>
                <w:sz w:val="24"/>
                <w:szCs w:val="24"/>
              </w:rPr>
              <w:t xml:space="preserve">in </w:t>
            </w:r>
            <w:proofErr w:type="spellStart"/>
            <w:r w:rsidRPr="009F0255">
              <w:rPr>
                <w:rFonts w:ascii="Agency FB" w:hAnsi="Agency FB" w:cstheme="minorHAnsi"/>
                <w:sz w:val="24"/>
                <w:szCs w:val="24"/>
              </w:rPr>
              <w:t>favour</w:t>
            </w:r>
            <w:proofErr w:type="spellEnd"/>
            <w:r w:rsidRPr="009F0255">
              <w:rPr>
                <w:rFonts w:ascii="Agency FB" w:hAnsi="Agency FB" w:cstheme="minorHAnsi"/>
                <w:sz w:val="24"/>
                <w:szCs w:val="24"/>
              </w:rPr>
              <w:t xml:space="preserve"> of their</w:t>
            </w:r>
            <w:r w:rsidRPr="009F0255">
              <w:rPr>
                <w:rFonts w:ascii="Agency FB" w:hAnsi="Agency FB"/>
              </w:rPr>
              <w:t xml:space="preserve"> </w:t>
            </w:r>
            <w:r w:rsidRPr="009F0255">
              <w:rPr>
                <w:rFonts w:ascii="Agency FB" w:hAnsi="Agency FB" w:cstheme="minorHAnsi"/>
                <w:sz w:val="24"/>
                <w:szCs w:val="24"/>
              </w:rPr>
              <w:t>Authorized Representatives</w:t>
            </w:r>
            <w:r w:rsidRPr="009F0255">
              <w:rPr>
                <w:rFonts w:ascii="Agency FB" w:hAnsi="Agency FB"/>
              </w:rPr>
              <w:t xml:space="preserve"> </w:t>
            </w:r>
            <w:r w:rsidRPr="009F0255">
              <w:rPr>
                <w:rFonts w:ascii="Agency FB" w:hAnsi="Agency FB" w:cstheme="minorHAnsi"/>
                <w:sz w:val="24"/>
                <w:szCs w:val="24"/>
              </w:rPr>
              <w:t>to sing</w:t>
            </w:r>
            <w:r w:rsidRPr="009F0255">
              <w:rPr>
                <w:rFonts w:ascii="Agency FB" w:hAnsi="Agency FB"/>
              </w:rPr>
              <w:t xml:space="preserve"> </w:t>
            </w:r>
            <w:r w:rsidRPr="009F0255">
              <w:rPr>
                <w:rFonts w:ascii="Agency FB" w:hAnsi="Agency FB" w:cstheme="minorHAnsi"/>
                <w:sz w:val="24"/>
                <w:szCs w:val="24"/>
              </w:rPr>
              <w:t>Agreements of Sale, Sale Deed etc.</w:t>
            </w:r>
          </w:p>
          <w:p w:rsidR="00CE724A" w:rsidRPr="009F0255" w:rsidRDefault="00CE724A" w:rsidP="00976932">
            <w:pPr>
              <w:jc w:val="center"/>
              <w:rPr>
                <w:rFonts w:ascii="Agency FB" w:hAnsi="Agency FB"/>
                <w:sz w:val="24"/>
                <w:szCs w:val="24"/>
              </w:rPr>
            </w:pPr>
          </w:p>
        </w:tc>
      </w:tr>
      <w:tr w:rsidR="00CE724A" w:rsidRPr="009F0255" w:rsidTr="00976932">
        <w:tc>
          <w:tcPr>
            <w:tcW w:w="515" w:type="dxa"/>
            <w:vMerge/>
            <w:vAlign w:val="center"/>
            <w:hideMark/>
          </w:tcPr>
          <w:p w:rsidR="00CE724A" w:rsidRPr="009F0255" w:rsidRDefault="00CE724A" w:rsidP="00976932">
            <w:pPr>
              <w:rPr>
                <w:rFonts w:ascii="Agency FB" w:hAnsi="Agency FB" w:cstheme="minorHAnsi"/>
                <w:sz w:val="24"/>
                <w:szCs w:val="24"/>
              </w:rPr>
            </w:pPr>
          </w:p>
        </w:tc>
        <w:tc>
          <w:tcPr>
            <w:tcW w:w="6339" w:type="dxa"/>
            <w:gridSpan w:val="4"/>
            <w:hideMark/>
          </w:tcPr>
          <w:p w:rsidR="00CE724A" w:rsidRPr="009F0255" w:rsidRDefault="00CE724A" w:rsidP="00976932">
            <w:pPr>
              <w:pStyle w:val="ListParagraph"/>
              <w:numPr>
                <w:ilvl w:val="0"/>
                <w:numId w:val="4"/>
              </w:numPr>
              <w:jc w:val="both"/>
              <w:rPr>
                <w:rFonts w:ascii="Agency FB" w:hAnsi="Agency FB" w:cstheme="minorHAnsi"/>
                <w:sz w:val="24"/>
                <w:szCs w:val="24"/>
              </w:rPr>
            </w:pPr>
            <w:r w:rsidRPr="009F0255">
              <w:rPr>
                <w:rFonts w:ascii="Agency FB" w:hAnsi="Agency FB" w:cstheme="minorHAnsi"/>
                <w:sz w:val="24"/>
                <w:szCs w:val="24"/>
              </w:rPr>
              <w:t>In case of Builder’s POA whether a certified copy of POA is available and the same has been verified/compares with the original POA.</w:t>
            </w:r>
          </w:p>
        </w:tc>
        <w:tc>
          <w:tcPr>
            <w:tcW w:w="2896" w:type="dxa"/>
            <w:hideMark/>
          </w:tcPr>
          <w:p w:rsidR="00CE724A" w:rsidRPr="009F0255" w:rsidRDefault="00CE724A" w:rsidP="00976932">
            <w:pPr>
              <w:jc w:val="center"/>
              <w:rPr>
                <w:rFonts w:ascii="Agency FB" w:hAnsi="Agency FB"/>
                <w:sz w:val="24"/>
                <w:szCs w:val="24"/>
              </w:rPr>
            </w:pPr>
            <w:r w:rsidRPr="009F0255">
              <w:rPr>
                <w:rFonts w:ascii="Agency FB" w:hAnsi="Agency FB" w:cstheme="minorHAnsi"/>
                <w:sz w:val="24"/>
                <w:szCs w:val="24"/>
              </w:rPr>
              <w:t>Verified/compares with the original POA.</w:t>
            </w:r>
          </w:p>
        </w:tc>
      </w:tr>
      <w:tr w:rsidR="00CE724A" w:rsidRPr="009F0255" w:rsidTr="00976932">
        <w:tc>
          <w:tcPr>
            <w:tcW w:w="515" w:type="dxa"/>
            <w:vMerge/>
            <w:vAlign w:val="center"/>
            <w:hideMark/>
          </w:tcPr>
          <w:p w:rsidR="00CE724A" w:rsidRPr="009F0255" w:rsidRDefault="00CE724A" w:rsidP="00976932">
            <w:pPr>
              <w:rPr>
                <w:rFonts w:ascii="Agency FB" w:hAnsi="Agency FB" w:cstheme="minorHAnsi"/>
                <w:sz w:val="24"/>
                <w:szCs w:val="24"/>
              </w:rPr>
            </w:pPr>
          </w:p>
        </w:tc>
        <w:tc>
          <w:tcPr>
            <w:tcW w:w="6339" w:type="dxa"/>
            <w:gridSpan w:val="4"/>
            <w:hideMark/>
          </w:tcPr>
          <w:p w:rsidR="00CE724A" w:rsidRPr="009F0255" w:rsidRDefault="00CE724A" w:rsidP="00976932">
            <w:pPr>
              <w:pStyle w:val="ListParagraph"/>
              <w:numPr>
                <w:ilvl w:val="0"/>
                <w:numId w:val="4"/>
              </w:numPr>
              <w:jc w:val="both"/>
              <w:rPr>
                <w:rFonts w:ascii="Agency FB" w:hAnsi="Agency FB" w:cstheme="minorHAnsi"/>
                <w:sz w:val="24"/>
                <w:szCs w:val="24"/>
              </w:rPr>
            </w:pPr>
            <w:r w:rsidRPr="009F0255">
              <w:rPr>
                <w:rFonts w:ascii="Agency FB" w:hAnsi="Agency FB" w:cstheme="minorHAnsi"/>
                <w:sz w:val="24"/>
                <w:szCs w:val="24"/>
              </w:rPr>
              <w:t xml:space="preserve">In case of common POA (i.e., POA other </w:t>
            </w:r>
            <w:proofErr w:type="spellStart"/>
            <w:r w:rsidRPr="009F0255">
              <w:rPr>
                <w:rFonts w:ascii="Agency FB" w:hAnsi="Agency FB" w:cstheme="minorHAnsi"/>
                <w:sz w:val="24"/>
                <w:szCs w:val="24"/>
              </w:rPr>
              <w:t>then</w:t>
            </w:r>
            <w:proofErr w:type="spellEnd"/>
            <w:r w:rsidRPr="009F0255">
              <w:rPr>
                <w:rFonts w:ascii="Agency FB" w:hAnsi="Agency FB" w:cstheme="minorHAnsi"/>
                <w:sz w:val="24"/>
                <w:szCs w:val="24"/>
              </w:rPr>
              <w:t xml:space="preserve"> Builder’s POA), please clarify the following clauses in respect of POA.</w:t>
            </w:r>
          </w:p>
        </w:tc>
        <w:tc>
          <w:tcPr>
            <w:tcW w:w="2896" w:type="dxa"/>
          </w:tcPr>
          <w:p w:rsidR="00CE724A" w:rsidRPr="009F0255" w:rsidRDefault="00CE724A" w:rsidP="00976932">
            <w:pPr>
              <w:jc w:val="center"/>
              <w:rPr>
                <w:rFonts w:ascii="Agency FB" w:hAnsi="Agency FB"/>
                <w:sz w:val="24"/>
                <w:szCs w:val="24"/>
              </w:rPr>
            </w:pPr>
            <w:r w:rsidRPr="009F0255">
              <w:rPr>
                <w:rFonts w:ascii="Agency FB" w:hAnsi="Agency FB" w:cstheme="minorHAnsi"/>
                <w:sz w:val="24"/>
                <w:szCs w:val="24"/>
              </w:rPr>
              <w:t>Builder’s POA</w:t>
            </w:r>
          </w:p>
        </w:tc>
      </w:tr>
      <w:tr w:rsidR="00CE724A" w:rsidRPr="009F0255" w:rsidTr="00976932">
        <w:tc>
          <w:tcPr>
            <w:tcW w:w="515" w:type="dxa"/>
            <w:vMerge/>
            <w:vAlign w:val="center"/>
            <w:hideMark/>
          </w:tcPr>
          <w:p w:rsidR="00CE724A" w:rsidRPr="009F0255" w:rsidRDefault="00CE724A" w:rsidP="00976932">
            <w:pPr>
              <w:rPr>
                <w:rFonts w:ascii="Agency FB" w:hAnsi="Agency FB" w:cstheme="minorHAnsi"/>
                <w:sz w:val="24"/>
                <w:szCs w:val="24"/>
              </w:rPr>
            </w:pPr>
          </w:p>
        </w:tc>
        <w:tc>
          <w:tcPr>
            <w:tcW w:w="6339" w:type="dxa"/>
            <w:gridSpan w:val="4"/>
            <w:hideMark/>
          </w:tcPr>
          <w:p w:rsidR="00CE724A" w:rsidRPr="009F0255" w:rsidRDefault="00CE724A" w:rsidP="00976932">
            <w:pPr>
              <w:pStyle w:val="ListParagraph"/>
              <w:numPr>
                <w:ilvl w:val="0"/>
                <w:numId w:val="4"/>
              </w:numPr>
              <w:jc w:val="both"/>
              <w:rPr>
                <w:rFonts w:ascii="Agency FB" w:hAnsi="Agency FB" w:cstheme="minorHAnsi"/>
                <w:sz w:val="24"/>
                <w:szCs w:val="24"/>
              </w:rPr>
            </w:pPr>
            <w:r w:rsidRPr="009F0255">
              <w:rPr>
                <w:rFonts w:ascii="Agency FB" w:hAnsi="Agency FB" w:cstheme="minorHAnsi"/>
                <w:sz w:val="24"/>
                <w:szCs w:val="24"/>
              </w:rPr>
              <w:t>Whether the original POA is verified and the title investigation done on the basis of original POA.</w:t>
            </w:r>
          </w:p>
          <w:p w:rsidR="00CE724A" w:rsidRPr="009F0255" w:rsidRDefault="00CE724A" w:rsidP="00976932">
            <w:pPr>
              <w:pStyle w:val="ListParagraph"/>
              <w:numPr>
                <w:ilvl w:val="0"/>
                <w:numId w:val="4"/>
              </w:numPr>
              <w:jc w:val="both"/>
              <w:rPr>
                <w:rFonts w:ascii="Agency FB" w:hAnsi="Agency FB" w:cstheme="minorHAnsi"/>
                <w:sz w:val="24"/>
                <w:szCs w:val="24"/>
              </w:rPr>
            </w:pPr>
            <w:r w:rsidRPr="009F0255">
              <w:rPr>
                <w:rFonts w:ascii="Agency FB" w:hAnsi="Agency FB" w:cstheme="minorHAnsi"/>
                <w:sz w:val="24"/>
                <w:szCs w:val="24"/>
              </w:rPr>
              <w:t>Whether the POA is registered one?</w:t>
            </w:r>
          </w:p>
          <w:p w:rsidR="00CE724A" w:rsidRPr="009F0255" w:rsidRDefault="00CE724A" w:rsidP="00976932">
            <w:pPr>
              <w:pStyle w:val="ListParagraph"/>
              <w:numPr>
                <w:ilvl w:val="0"/>
                <w:numId w:val="4"/>
              </w:numPr>
              <w:jc w:val="both"/>
              <w:rPr>
                <w:rFonts w:ascii="Agency FB" w:hAnsi="Agency FB" w:cstheme="minorHAnsi"/>
                <w:sz w:val="24"/>
                <w:szCs w:val="24"/>
              </w:rPr>
            </w:pPr>
            <w:r w:rsidRPr="009F0255">
              <w:rPr>
                <w:rFonts w:ascii="Agency FB" w:hAnsi="Agency FB" w:cstheme="minorHAnsi"/>
                <w:sz w:val="24"/>
                <w:szCs w:val="24"/>
              </w:rPr>
              <w:t>Whether the POA is special or general one?</w:t>
            </w:r>
          </w:p>
          <w:p w:rsidR="00CE724A" w:rsidRPr="009F0255" w:rsidRDefault="00CE724A" w:rsidP="00976932">
            <w:pPr>
              <w:pStyle w:val="ListParagraph"/>
              <w:numPr>
                <w:ilvl w:val="0"/>
                <w:numId w:val="4"/>
              </w:numPr>
              <w:jc w:val="both"/>
              <w:rPr>
                <w:rFonts w:ascii="Agency FB" w:hAnsi="Agency FB" w:cstheme="minorHAnsi"/>
                <w:sz w:val="24"/>
                <w:szCs w:val="24"/>
              </w:rPr>
            </w:pPr>
            <w:r w:rsidRPr="009F0255">
              <w:rPr>
                <w:rFonts w:ascii="Agency FB" w:hAnsi="Agency FB" w:cstheme="minorHAnsi"/>
                <w:sz w:val="24"/>
                <w:szCs w:val="24"/>
              </w:rPr>
              <w:t xml:space="preserve">Whether the POA is specific authority for execution of title document in </w:t>
            </w:r>
            <w:r w:rsidRPr="009F0255">
              <w:rPr>
                <w:rFonts w:ascii="Agency FB" w:hAnsi="Agency FB" w:cstheme="minorHAnsi"/>
                <w:sz w:val="24"/>
                <w:szCs w:val="24"/>
              </w:rPr>
              <w:lastRenderedPageBreak/>
              <w:t>question?</w:t>
            </w:r>
          </w:p>
        </w:tc>
        <w:tc>
          <w:tcPr>
            <w:tcW w:w="2896" w:type="dxa"/>
            <w:vAlign w:val="center"/>
          </w:tcPr>
          <w:p w:rsidR="00CE724A" w:rsidRPr="009F0255" w:rsidRDefault="00CE724A" w:rsidP="00976932">
            <w:pPr>
              <w:jc w:val="center"/>
              <w:rPr>
                <w:rFonts w:ascii="Agency FB" w:hAnsi="Agency FB" w:cstheme="minorHAnsi"/>
                <w:sz w:val="24"/>
                <w:szCs w:val="24"/>
              </w:rPr>
            </w:pPr>
            <w:r w:rsidRPr="009F0255">
              <w:rPr>
                <w:rFonts w:ascii="Agency FB" w:hAnsi="Agency FB" w:cstheme="minorHAnsi"/>
                <w:sz w:val="24"/>
                <w:szCs w:val="24"/>
              </w:rPr>
              <w:lastRenderedPageBreak/>
              <w:t>Yes</w:t>
            </w:r>
          </w:p>
          <w:p w:rsidR="00CE724A" w:rsidRPr="009F0255" w:rsidRDefault="00CE724A" w:rsidP="00976932">
            <w:pPr>
              <w:jc w:val="center"/>
              <w:rPr>
                <w:rFonts w:ascii="Agency FB" w:hAnsi="Agency FB" w:cstheme="minorHAnsi"/>
                <w:sz w:val="24"/>
                <w:szCs w:val="24"/>
              </w:rPr>
            </w:pPr>
          </w:p>
          <w:p w:rsidR="00CE724A" w:rsidRPr="009F0255" w:rsidRDefault="00CE724A" w:rsidP="00976932">
            <w:pPr>
              <w:jc w:val="center"/>
              <w:rPr>
                <w:rFonts w:ascii="Agency FB" w:hAnsi="Agency FB" w:cstheme="minorHAnsi"/>
                <w:sz w:val="24"/>
                <w:szCs w:val="24"/>
              </w:rPr>
            </w:pPr>
            <w:r w:rsidRPr="009F0255">
              <w:rPr>
                <w:rFonts w:ascii="Agency FB" w:hAnsi="Agency FB" w:cstheme="minorHAnsi"/>
                <w:sz w:val="24"/>
                <w:szCs w:val="24"/>
              </w:rPr>
              <w:t>Yes</w:t>
            </w:r>
          </w:p>
          <w:p w:rsidR="00CE724A" w:rsidRPr="009F0255" w:rsidRDefault="00CE724A" w:rsidP="00976932">
            <w:pPr>
              <w:jc w:val="center"/>
              <w:rPr>
                <w:rFonts w:ascii="Agency FB" w:hAnsi="Agency FB" w:cstheme="minorHAnsi"/>
                <w:sz w:val="24"/>
                <w:szCs w:val="24"/>
              </w:rPr>
            </w:pPr>
            <w:r w:rsidRPr="009F0255">
              <w:rPr>
                <w:rFonts w:ascii="Agency FB" w:hAnsi="Agency FB" w:cstheme="minorHAnsi"/>
                <w:sz w:val="24"/>
                <w:szCs w:val="24"/>
              </w:rPr>
              <w:t>General</w:t>
            </w:r>
          </w:p>
          <w:p w:rsidR="00CE724A" w:rsidRPr="009F0255" w:rsidRDefault="00CE724A" w:rsidP="00976932">
            <w:pPr>
              <w:jc w:val="center"/>
              <w:rPr>
                <w:rFonts w:ascii="Agency FB" w:hAnsi="Agency FB" w:cstheme="minorHAnsi"/>
                <w:sz w:val="24"/>
                <w:szCs w:val="24"/>
              </w:rPr>
            </w:pPr>
            <w:r w:rsidRPr="009F0255">
              <w:rPr>
                <w:rFonts w:ascii="Agency FB" w:hAnsi="Agency FB" w:cstheme="minorHAnsi"/>
                <w:sz w:val="24"/>
                <w:szCs w:val="24"/>
              </w:rPr>
              <w:t>No</w:t>
            </w:r>
          </w:p>
          <w:p w:rsidR="00CE724A" w:rsidRPr="009F0255" w:rsidRDefault="00CE724A" w:rsidP="00976932">
            <w:pPr>
              <w:jc w:val="center"/>
              <w:rPr>
                <w:rFonts w:ascii="Agency FB" w:hAnsi="Agency FB"/>
                <w:sz w:val="24"/>
                <w:szCs w:val="24"/>
              </w:rPr>
            </w:pPr>
          </w:p>
        </w:tc>
      </w:tr>
      <w:tr w:rsidR="00CE724A" w:rsidRPr="009F0255" w:rsidTr="00976932">
        <w:tc>
          <w:tcPr>
            <w:tcW w:w="515" w:type="dxa"/>
            <w:vMerge/>
            <w:vAlign w:val="center"/>
            <w:hideMark/>
          </w:tcPr>
          <w:p w:rsidR="00CE724A" w:rsidRPr="009F0255" w:rsidRDefault="00CE724A" w:rsidP="00976932">
            <w:pPr>
              <w:rPr>
                <w:rFonts w:ascii="Agency FB" w:hAnsi="Agency FB" w:cstheme="minorHAnsi"/>
                <w:sz w:val="24"/>
                <w:szCs w:val="24"/>
              </w:rPr>
            </w:pPr>
          </w:p>
        </w:tc>
        <w:tc>
          <w:tcPr>
            <w:tcW w:w="6339" w:type="dxa"/>
            <w:gridSpan w:val="4"/>
            <w:hideMark/>
          </w:tcPr>
          <w:p w:rsidR="00CE724A" w:rsidRPr="009F0255" w:rsidRDefault="00CE724A" w:rsidP="00976932">
            <w:pPr>
              <w:pStyle w:val="ListParagraph"/>
              <w:numPr>
                <w:ilvl w:val="0"/>
                <w:numId w:val="5"/>
              </w:numPr>
              <w:jc w:val="both"/>
              <w:rPr>
                <w:rFonts w:ascii="Agency FB" w:hAnsi="Agency FB" w:cstheme="minorHAnsi"/>
                <w:sz w:val="24"/>
                <w:szCs w:val="24"/>
              </w:rPr>
            </w:pPr>
            <w:r w:rsidRPr="009F0255">
              <w:rPr>
                <w:rFonts w:ascii="Agency FB" w:hAnsi="Agency FB" w:cstheme="minorHAnsi"/>
                <w:sz w:val="24"/>
                <w:szCs w:val="24"/>
              </w:rPr>
              <w:t>Whether the POA was in force and not revoked or become invalid at the time of execution of the document in question</w:t>
            </w:r>
            <w:proofErr w:type="gramStart"/>
            <w:r w:rsidRPr="009F0255">
              <w:rPr>
                <w:rFonts w:ascii="Agency FB" w:hAnsi="Agency FB" w:cstheme="minorHAnsi"/>
                <w:sz w:val="24"/>
                <w:szCs w:val="24"/>
              </w:rPr>
              <w:t>?(</w:t>
            </w:r>
            <w:proofErr w:type="gramEnd"/>
            <w:r w:rsidRPr="009F0255">
              <w:rPr>
                <w:rFonts w:ascii="Agency FB" w:hAnsi="Agency FB" w:cstheme="minorHAnsi"/>
                <w:sz w:val="24"/>
                <w:szCs w:val="24"/>
              </w:rPr>
              <w:t>Please clarify whether the same has been ascertained from the office of sub-registrar also?)</w:t>
            </w:r>
          </w:p>
        </w:tc>
        <w:tc>
          <w:tcPr>
            <w:tcW w:w="2896" w:type="dxa"/>
            <w:vAlign w:val="center"/>
            <w:hideMark/>
          </w:tcPr>
          <w:p w:rsidR="00CE724A" w:rsidRPr="009F0255" w:rsidRDefault="00CE724A" w:rsidP="00976932">
            <w:pPr>
              <w:jc w:val="center"/>
              <w:rPr>
                <w:rFonts w:ascii="Agency FB" w:hAnsi="Agency FB"/>
                <w:sz w:val="24"/>
                <w:szCs w:val="24"/>
              </w:rPr>
            </w:pPr>
            <w:r w:rsidRPr="009F0255">
              <w:rPr>
                <w:rFonts w:ascii="Agency FB" w:hAnsi="Agency FB" w:cstheme="minorHAnsi"/>
                <w:sz w:val="24"/>
                <w:szCs w:val="24"/>
              </w:rPr>
              <w:t>Not applicable</w:t>
            </w:r>
          </w:p>
        </w:tc>
      </w:tr>
      <w:tr w:rsidR="00CE724A" w:rsidRPr="009F0255" w:rsidTr="00976932">
        <w:tc>
          <w:tcPr>
            <w:tcW w:w="515" w:type="dxa"/>
            <w:vMerge/>
            <w:vAlign w:val="center"/>
            <w:hideMark/>
          </w:tcPr>
          <w:p w:rsidR="00CE724A" w:rsidRPr="009F0255" w:rsidRDefault="00CE724A" w:rsidP="00976932">
            <w:pPr>
              <w:rPr>
                <w:rFonts w:ascii="Agency FB" w:hAnsi="Agency FB" w:cstheme="minorHAnsi"/>
                <w:sz w:val="24"/>
                <w:szCs w:val="24"/>
              </w:rPr>
            </w:pPr>
          </w:p>
        </w:tc>
        <w:tc>
          <w:tcPr>
            <w:tcW w:w="6339" w:type="dxa"/>
            <w:gridSpan w:val="4"/>
            <w:hideMark/>
          </w:tcPr>
          <w:p w:rsidR="00CE724A" w:rsidRPr="009F0255" w:rsidRDefault="00CE724A" w:rsidP="00976932">
            <w:pPr>
              <w:pStyle w:val="ListParagraph"/>
              <w:numPr>
                <w:ilvl w:val="0"/>
                <w:numId w:val="5"/>
              </w:numPr>
              <w:jc w:val="both"/>
              <w:rPr>
                <w:rFonts w:ascii="Agency FB" w:hAnsi="Agency FB" w:cstheme="minorHAnsi"/>
                <w:sz w:val="24"/>
                <w:szCs w:val="24"/>
              </w:rPr>
            </w:pPr>
            <w:r w:rsidRPr="009F0255">
              <w:rPr>
                <w:rFonts w:ascii="Agency FB" w:hAnsi="Agency FB" w:cstheme="minorHAnsi"/>
                <w:sz w:val="24"/>
                <w:szCs w:val="24"/>
              </w:rPr>
              <w:t>Please comment on the genuineness of POA?</w:t>
            </w:r>
          </w:p>
        </w:tc>
        <w:tc>
          <w:tcPr>
            <w:tcW w:w="2896" w:type="dxa"/>
            <w:vAlign w:val="center"/>
            <w:hideMark/>
          </w:tcPr>
          <w:p w:rsidR="00CE724A" w:rsidRPr="009F0255" w:rsidRDefault="00CE724A" w:rsidP="00976932">
            <w:pPr>
              <w:jc w:val="center"/>
              <w:rPr>
                <w:rFonts w:ascii="Agency FB" w:hAnsi="Agency FB"/>
                <w:sz w:val="24"/>
                <w:szCs w:val="24"/>
              </w:rPr>
            </w:pPr>
            <w:r w:rsidRPr="009F0255">
              <w:rPr>
                <w:rFonts w:ascii="Agency FB" w:hAnsi="Agency FB" w:cstheme="minorHAnsi"/>
                <w:sz w:val="24"/>
                <w:szCs w:val="24"/>
              </w:rPr>
              <w:t>Regd. POA</w:t>
            </w:r>
          </w:p>
        </w:tc>
      </w:tr>
      <w:tr w:rsidR="00CE724A" w:rsidRPr="009F0255" w:rsidTr="00976932">
        <w:tc>
          <w:tcPr>
            <w:tcW w:w="515" w:type="dxa"/>
            <w:vMerge/>
            <w:vAlign w:val="center"/>
            <w:hideMark/>
          </w:tcPr>
          <w:p w:rsidR="00CE724A" w:rsidRPr="009F0255" w:rsidRDefault="00CE724A" w:rsidP="00976932">
            <w:pPr>
              <w:rPr>
                <w:rFonts w:ascii="Agency FB" w:hAnsi="Agency FB" w:cstheme="minorHAnsi"/>
                <w:sz w:val="24"/>
                <w:szCs w:val="24"/>
              </w:rPr>
            </w:pPr>
          </w:p>
        </w:tc>
        <w:tc>
          <w:tcPr>
            <w:tcW w:w="6339" w:type="dxa"/>
            <w:gridSpan w:val="4"/>
            <w:hideMark/>
          </w:tcPr>
          <w:p w:rsidR="00CE724A" w:rsidRPr="009F0255" w:rsidRDefault="00CE724A" w:rsidP="00976932">
            <w:pPr>
              <w:pStyle w:val="ListParagraph"/>
              <w:numPr>
                <w:ilvl w:val="0"/>
                <w:numId w:val="5"/>
              </w:numPr>
              <w:jc w:val="both"/>
              <w:rPr>
                <w:rFonts w:ascii="Agency FB" w:hAnsi="Agency FB" w:cstheme="minorHAnsi"/>
                <w:sz w:val="24"/>
                <w:szCs w:val="24"/>
              </w:rPr>
            </w:pPr>
            <w:r w:rsidRPr="009F0255">
              <w:rPr>
                <w:rFonts w:ascii="Agency FB" w:hAnsi="Agency FB" w:cstheme="minorHAnsi"/>
                <w:sz w:val="24"/>
                <w:szCs w:val="24"/>
              </w:rPr>
              <w:t>The unequivocal opinion on the enforceability and validity of the POA?</w:t>
            </w:r>
          </w:p>
        </w:tc>
        <w:tc>
          <w:tcPr>
            <w:tcW w:w="2896" w:type="dxa"/>
            <w:vAlign w:val="center"/>
            <w:hideMark/>
          </w:tcPr>
          <w:p w:rsidR="00CE724A" w:rsidRPr="009F0255" w:rsidRDefault="00CE724A" w:rsidP="00976932">
            <w:pPr>
              <w:jc w:val="center"/>
              <w:rPr>
                <w:rFonts w:ascii="Agency FB" w:hAnsi="Agency FB"/>
                <w:sz w:val="24"/>
                <w:szCs w:val="24"/>
              </w:rPr>
            </w:pPr>
            <w:r w:rsidRPr="009F0255">
              <w:rPr>
                <w:rFonts w:ascii="Agency FB" w:hAnsi="Agency FB" w:cstheme="minorHAnsi"/>
                <w:sz w:val="24"/>
                <w:szCs w:val="24"/>
              </w:rPr>
              <w:t>Not applicable</w:t>
            </w:r>
          </w:p>
        </w:tc>
      </w:tr>
      <w:tr w:rsidR="00CE724A" w:rsidRPr="009F0255" w:rsidTr="00976932">
        <w:trPr>
          <w:trHeight w:val="1244"/>
        </w:trPr>
        <w:tc>
          <w:tcPr>
            <w:tcW w:w="515" w:type="dxa"/>
            <w:hideMark/>
          </w:tcPr>
          <w:p w:rsidR="00CE724A" w:rsidRPr="009F0255" w:rsidRDefault="00CE724A" w:rsidP="00976932">
            <w:pPr>
              <w:rPr>
                <w:rFonts w:ascii="Agency FB" w:hAnsi="Agency FB" w:cstheme="minorHAnsi"/>
                <w:sz w:val="24"/>
                <w:szCs w:val="24"/>
              </w:rPr>
            </w:pPr>
            <w:r w:rsidRPr="009F0255">
              <w:rPr>
                <w:rFonts w:ascii="Agency FB" w:hAnsi="Agency FB" w:cstheme="minorHAnsi"/>
                <w:sz w:val="24"/>
                <w:szCs w:val="24"/>
              </w:rPr>
              <w:t>28</w:t>
            </w:r>
          </w:p>
        </w:tc>
        <w:tc>
          <w:tcPr>
            <w:tcW w:w="6339" w:type="dxa"/>
            <w:gridSpan w:val="4"/>
            <w:hideMark/>
          </w:tcPr>
          <w:p w:rsidR="00CE724A" w:rsidRPr="009F0255" w:rsidRDefault="00CE724A" w:rsidP="00976932">
            <w:pPr>
              <w:jc w:val="both"/>
              <w:rPr>
                <w:rFonts w:ascii="Agency FB" w:hAnsi="Agency FB" w:cstheme="minorHAnsi"/>
                <w:sz w:val="24"/>
                <w:szCs w:val="24"/>
              </w:rPr>
            </w:pPr>
            <w:r w:rsidRPr="009F0255">
              <w:rPr>
                <w:rFonts w:ascii="Agency FB" w:hAnsi="Agency FB" w:cstheme="minorHAnsi"/>
                <w:sz w:val="24"/>
                <w:szCs w:val="24"/>
              </w:rPr>
              <w:t>Whether mortgage is being created by a POA holder, check genuineness of the Power of Attorney and the extent of the powers given therein and whether the same is properly executed/ stamped/ authenticated in terms of the Law of the place, whether it is executed.</w:t>
            </w:r>
          </w:p>
        </w:tc>
        <w:tc>
          <w:tcPr>
            <w:tcW w:w="2896" w:type="dxa"/>
            <w:vAlign w:val="center"/>
          </w:tcPr>
          <w:p w:rsidR="00CE724A" w:rsidRPr="009F0255" w:rsidRDefault="00CE724A" w:rsidP="00976932">
            <w:pPr>
              <w:jc w:val="center"/>
              <w:rPr>
                <w:rFonts w:ascii="Agency FB" w:hAnsi="Agency FB" w:cstheme="minorHAnsi"/>
                <w:sz w:val="24"/>
                <w:szCs w:val="24"/>
              </w:rPr>
            </w:pPr>
          </w:p>
          <w:p w:rsidR="00CE724A" w:rsidRPr="009F0255" w:rsidRDefault="00CE724A" w:rsidP="00976932">
            <w:pPr>
              <w:jc w:val="center"/>
              <w:rPr>
                <w:rFonts w:ascii="Agency FB" w:hAnsi="Agency FB" w:cstheme="minorHAnsi"/>
                <w:sz w:val="24"/>
                <w:szCs w:val="24"/>
              </w:rPr>
            </w:pPr>
            <w:r w:rsidRPr="009F0255">
              <w:rPr>
                <w:rFonts w:ascii="Agency FB" w:hAnsi="Agency FB" w:cstheme="minorHAnsi"/>
                <w:sz w:val="24"/>
                <w:szCs w:val="24"/>
              </w:rPr>
              <w:t>Not applicable</w:t>
            </w:r>
          </w:p>
          <w:p w:rsidR="00CE724A" w:rsidRPr="009F0255" w:rsidRDefault="00CE724A" w:rsidP="00976932">
            <w:pPr>
              <w:jc w:val="center"/>
              <w:rPr>
                <w:rFonts w:ascii="Agency FB" w:hAnsi="Agency FB" w:cstheme="minorHAnsi"/>
                <w:sz w:val="24"/>
                <w:szCs w:val="24"/>
              </w:rPr>
            </w:pPr>
          </w:p>
        </w:tc>
      </w:tr>
      <w:tr w:rsidR="00CE724A" w:rsidRPr="009F0255" w:rsidTr="00976932">
        <w:trPr>
          <w:trHeight w:val="300"/>
        </w:trPr>
        <w:tc>
          <w:tcPr>
            <w:tcW w:w="515" w:type="dxa"/>
            <w:hideMark/>
          </w:tcPr>
          <w:p w:rsidR="00CE724A" w:rsidRPr="009F0255" w:rsidRDefault="00CE724A" w:rsidP="00976932">
            <w:pPr>
              <w:rPr>
                <w:rFonts w:ascii="Agency FB" w:hAnsi="Agency FB" w:cstheme="minorHAnsi"/>
                <w:sz w:val="24"/>
                <w:szCs w:val="24"/>
              </w:rPr>
            </w:pPr>
            <w:r w:rsidRPr="009F0255">
              <w:rPr>
                <w:rFonts w:ascii="Agency FB" w:hAnsi="Agency FB" w:cstheme="minorHAnsi"/>
                <w:sz w:val="24"/>
                <w:szCs w:val="24"/>
              </w:rPr>
              <w:t>29</w:t>
            </w:r>
          </w:p>
        </w:tc>
        <w:tc>
          <w:tcPr>
            <w:tcW w:w="6339" w:type="dxa"/>
            <w:gridSpan w:val="4"/>
            <w:hideMark/>
          </w:tcPr>
          <w:p w:rsidR="00CE724A" w:rsidRPr="009F0255" w:rsidRDefault="00CE724A" w:rsidP="00976932">
            <w:pPr>
              <w:jc w:val="both"/>
              <w:rPr>
                <w:rFonts w:ascii="Agency FB" w:hAnsi="Agency FB" w:cstheme="minorHAnsi"/>
                <w:sz w:val="24"/>
                <w:szCs w:val="24"/>
              </w:rPr>
            </w:pPr>
            <w:r w:rsidRPr="009F0255">
              <w:rPr>
                <w:rFonts w:ascii="Agency FB" w:hAnsi="Agency FB" w:cstheme="minorHAnsi"/>
                <w:sz w:val="24"/>
                <w:szCs w:val="24"/>
              </w:rPr>
              <w:t>If the property is a flat/apartment or resident/commercial complex, check the following:</w:t>
            </w:r>
          </w:p>
          <w:p w:rsidR="00CE724A" w:rsidRPr="009F0255" w:rsidRDefault="00CE724A" w:rsidP="00976932">
            <w:pPr>
              <w:pStyle w:val="ListParagraph"/>
              <w:numPr>
                <w:ilvl w:val="0"/>
                <w:numId w:val="5"/>
              </w:numPr>
              <w:jc w:val="both"/>
              <w:rPr>
                <w:rFonts w:ascii="Agency FB" w:hAnsi="Agency FB" w:cstheme="minorHAnsi"/>
                <w:sz w:val="24"/>
                <w:szCs w:val="24"/>
              </w:rPr>
            </w:pPr>
            <w:r w:rsidRPr="009F0255">
              <w:rPr>
                <w:rFonts w:ascii="Agency FB" w:hAnsi="Agency FB" w:cstheme="minorHAnsi"/>
                <w:sz w:val="24"/>
                <w:szCs w:val="24"/>
              </w:rPr>
              <w:t>Promoter’s/Land owner’s title to the land/ building;</w:t>
            </w:r>
          </w:p>
          <w:p w:rsidR="00CE724A" w:rsidRPr="009F0255" w:rsidRDefault="00CE724A" w:rsidP="00976932">
            <w:pPr>
              <w:pStyle w:val="ListParagraph"/>
              <w:numPr>
                <w:ilvl w:val="0"/>
                <w:numId w:val="5"/>
              </w:numPr>
              <w:jc w:val="both"/>
              <w:rPr>
                <w:rFonts w:ascii="Agency FB" w:hAnsi="Agency FB" w:cstheme="minorHAnsi"/>
                <w:sz w:val="24"/>
                <w:szCs w:val="24"/>
              </w:rPr>
            </w:pPr>
            <w:r w:rsidRPr="009F0255">
              <w:rPr>
                <w:rFonts w:ascii="Agency FB" w:hAnsi="Agency FB" w:cstheme="minorHAnsi"/>
                <w:sz w:val="24"/>
                <w:szCs w:val="24"/>
              </w:rPr>
              <w:t>Development Agreement/Power of Attorney;</w:t>
            </w:r>
          </w:p>
          <w:p w:rsidR="00CE724A" w:rsidRPr="009F0255" w:rsidRDefault="00CE724A" w:rsidP="00976932">
            <w:pPr>
              <w:pStyle w:val="ListParagraph"/>
              <w:numPr>
                <w:ilvl w:val="0"/>
                <w:numId w:val="5"/>
              </w:numPr>
              <w:jc w:val="both"/>
              <w:rPr>
                <w:rFonts w:ascii="Agency FB" w:hAnsi="Agency FB" w:cstheme="minorHAnsi"/>
                <w:sz w:val="24"/>
                <w:szCs w:val="24"/>
              </w:rPr>
            </w:pPr>
            <w:r w:rsidRPr="009F0255">
              <w:rPr>
                <w:rFonts w:ascii="Agency FB" w:hAnsi="Agency FB" w:cstheme="minorHAnsi"/>
                <w:sz w:val="24"/>
                <w:szCs w:val="24"/>
              </w:rPr>
              <w:t>Extent of authority of the Developer/builder;</w:t>
            </w:r>
          </w:p>
          <w:p w:rsidR="00CE724A" w:rsidRPr="009F0255" w:rsidRDefault="00CE724A" w:rsidP="00976932">
            <w:pPr>
              <w:pStyle w:val="ListParagraph"/>
              <w:numPr>
                <w:ilvl w:val="0"/>
                <w:numId w:val="5"/>
              </w:numPr>
              <w:jc w:val="both"/>
              <w:rPr>
                <w:rFonts w:ascii="Agency FB" w:hAnsi="Agency FB" w:cstheme="minorHAnsi"/>
                <w:sz w:val="24"/>
                <w:szCs w:val="24"/>
              </w:rPr>
            </w:pPr>
            <w:r w:rsidRPr="009F0255">
              <w:rPr>
                <w:rFonts w:ascii="Agency FB" w:hAnsi="Agency FB" w:cstheme="minorHAnsi"/>
                <w:sz w:val="24"/>
                <w:szCs w:val="24"/>
              </w:rPr>
              <w:t>Independent title verification of the Land and/or building in question;</w:t>
            </w:r>
          </w:p>
          <w:p w:rsidR="00CE724A" w:rsidRPr="009F0255" w:rsidRDefault="00CE724A" w:rsidP="00976932">
            <w:pPr>
              <w:pStyle w:val="ListParagraph"/>
              <w:numPr>
                <w:ilvl w:val="0"/>
                <w:numId w:val="5"/>
              </w:numPr>
              <w:jc w:val="both"/>
              <w:rPr>
                <w:rFonts w:ascii="Agency FB" w:hAnsi="Agency FB" w:cstheme="minorHAnsi"/>
                <w:sz w:val="24"/>
                <w:szCs w:val="24"/>
              </w:rPr>
            </w:pPr>
            <w:r w:rsidRPr="009F0255">
              <w:rPr>
                <w:rFonts w:ascii="Agency FB" w:hAnsi="Agency FB" w:cstheme="minorHAnsi"/>
                <w:sz w:val="24"/>
                <w:szCs w:val="24"/>
              </w:rPr>
              <w:t>Agreement for sale (duly registered);</w:t>
            </w:r>
          </w:p>
          <w:p w:rsidR="00CE724A" w:rsidRPr="009F0255" w:rsidRDefault="00CE724A" w:rsidP="00976932">
            <w:pPr>
              <w:pStyle w:val="ListParagraph"/>
              <w:numPr>
                <w:ilvl w:val="0"/>
                <w:numId w:val="5"/>
              </w:numPr>
              <w:jc w:val="both"/>
              <w:rPr>
                <w:rFonts w:ascii="Agency FB" w:hAnsi="Agency FB" w:cstheme="minorHAnsi"/>
                <w:sz w:val="24"/>
                <w:szCs w:val="24"/>
              </w:rPr>
            </w:pPr>
            <w:r w:rsidRPr="009F0255">
              <w:rPr>
                <w:rFonts w:ascii="Agency FB" w:hAnsi="Agency FB" w:cstheme="minorHAnsi"/>
                <w:sz w:val="24"/>
                <w:szCs w:val="24"/>
              </w:rPr>
              <w:t>Payment of proper stamp duty;</w:t>
            </w:r>
          </w:p>
          <w:p w:rsidR="00CE724A" w:rsidRPr="009F0255" w:rsidRDefault="00CE724A" w:rsidP="00976932">
            <w:pPr>
              <w:pStyle w:val="ListParagraph"/>
              <w:numPr>
                <w:ilvl w:val="0"/>
                <w:numId w:val="5"/>
              </w:numPr>
              <w:jc w:val="both"/>
              <w:rPr>
                <w:rFonts w:ascii="Agency FB" w:hAnsi="Agency FB" w:cstheme="minorHAnsi"/>
                <w:sz w:val="24"/>
                <w:szCs w:val="24"/>
              </w:rPr>
            </w:pPr>
            <w:r w:rsidRPr="009F0255">
              <w:rPr>
                <w:rFonts w:ascii="Agency FB" w:hAnsi="Agency FB" w:cstheme="minorHAnsi"/>
                <w:sz w:val="24"/>
                <w:szCs w:val="24"/>
              </w:rPr>
              <w:t>Requirement of registration of sale agreement, development agreement, POA etc.;</w:t>
            </w:r>
          </w:p>
          <w:p w:rsidR="00CE724A" w:rsidRPr="009F0255" w:rsidRDefault="00CE724A" w:rsidP="00976932">
            <w:pPr>
              <w:pStyle w:val="ListParagraph"/>
              <w:numPr>
                <w:ilvl w:val="0"/>
                <w:numId w:val="5"/>
              </w:numPr>
              <w:jc w:val="both"/>
              <w:rPr>
                <w:rFonts w:ascii="Agency FB" w:hAnsi="Agency FB" w:cstheme="minorHAnsi"/>
                <w:sz w:val="24"/>
                <w:szCs w:val="24"/>
              </w:rPr>
            </w:pPr>
            <w:r w:rsidRPr="009F0255">
              <w:rPr>
                <w:rFonts w:ascii="Agency FB" w:hAnsi="Agency FB" w:cstheme="minorHAnsi"/>
                <w:sz w:val="24"/>
                <w:szCs w:val="24"/>
              </w:rPr>
              <w:t xml:space="preserve">Approval of building plan, permission of appropriate/local authority </w:t>
            </w:r>
            <w:proofErr w:type="spellStart"/>
            <w:r w:rsidRPr="009F0255">
              <w:rPr>
                <w:rFonts w:ascii="Agency FB" w:hAnsi="Agency FB" w:cstheme="minorHAnsi"/>
                <w:sz w:val="24"/>
                <w:szCs w:val="24"/>
              </w:rPr>
              <w:t>etc</w:t>
            </w:r>
            <w:proofErr w:type="spellEnd"/>
            <w:r w:rsidRPr="009F0255">
              <w:rPr>
                <w:rFonts w:ascii="Agency FB" w:hAnsi="Agency FB" w:cstheme="minorHAnsi"/>
                <w:sz w:val="24"/>
                <w:szCs w:val="24"/>
              </w:rPr>
              <w:t>;</w:t>
            </w:r>
          </w:p>
          <w:p w:rsidR="00CE724A" w:rsidRPr="009F0255" w:rsidRDefault="00CE724A" w:rsidP="00976932">
            <w:pPr>
              <w:pStyle w:val="ListParagraph"/>
              <w:numPr>
                <w:ilvl w:val="0"/>
                <w:numId w:val="5"/>
              </w:numPr>
              <w:jc w:val="both"/>
              <w:rPr>
                <w:rFonts w:ascii="Agency FB" w:hAnsi="Agency FB" w:cstheme="minorHAnsi"/>
                <w:sz w:val="24"/>
                <w:szCs w:val="24"/>
              </w:rPr>
            </w:pPr>
            <w:r w:rsidRPr="009F0255">
              <w:rPr>
                <w:rFonts w:ascii="Agency FB" w:hAnsi="Agency FB" w:cstheme="minorHAnsi"/>
                <w:sz w:val="24"/>
                <w:szCs w:val="24"/>
              </w:rPr>
              <w:t xml:space="preserve">Conveyance in </w:t>
            </w:r>
            <w:proofErr w:type="spellStart"/>
            <w:r w:rsidRPr="009F0255">
              <w:rPr>
                <w:rFonts w:ascii="Agency FB" w:hAnsi="Agency FB" w:cstheme="minorHAnsi"/>
                <w:sz w:val="24"/>
                <w:szCs w:val="24"/>
              </w:rPr>
              <w:t>favour</w:t>
            </w:r>
            <w:proofErr w:type="spellEnd"/>
            <w:r w:rsidRPr="009F0255">
              <w:rPr>
                <w:rFonts w:ascii="Agency FB" w:hAnsi="Agency FB" w:cstheme="minorHAnsi"/>
                <w:sz w:val="24"/>
                <w:szCs w:val="24"/>
              </w:rPr>
              <w:t xml:space="preserve"> of Society/Condominium concerned;</w:t>
            </w:r>
          </w:p>
          <w:p w:rsidR="00CE724A" w:rsidRPr="009F0255" w:rsidRDefault="00CE724A" w:rsidP="00976932">
            <w:pPr>
              <w:pStyle w:val="ListParagraph"/>
              <w:numPr>
                <w:ilvl w:val="0"/>
                <w:numId w:val="5"/>
              </w:numPr>
              <w:jc w:val="both"/>
              <w:rPr>
                <w:rFonts w:ascii="Agency FB" w:hAnsi="Agency FB" w:cstheme="minorHAnsi"/>
                <w:sz w:val="24"/>
                <w:szCs w:val="24"/>
              </w:rPr>
            </w:pPr>
            <w:r w:rsidRPr="009F0255">
              <w:rPr>
                <w:rFonts w:ascii="Agency FB" w:hAnsi="Agency FB" w:cstheme="minorHAnsi"/>
                <w:sz w:val="24"/>
                <w:szCs w:val="24"/>
              </w:rPr>
              <w:t>Occupancy Certificate/allotment letter/letter of possession;</w:t>
            </w:r>
          </w:p>
          <w:p w:rsidR="00CE724A" w:rsidRPr="009F0255" w:rsidRDefault="00CE724A" w:rsidP="00976932">
            <w:pPr>
              <w:pStyle w:val="ListParagraph"/>
              <w:numPr>
                <w:ilvl w:val="0"/>
                <w:numId w:val="5"/>
              </w:numPr>
              <w:jc w:val="both"/>
              <w:rPr>
                <w:rFonts w:ascii="Agency FB" w:hAnsi="Agency FB" w:cstheme="minorHAnsi"/>
                <w:sz w:val="24"/>
                <w:szCs w:val="24"/>
              </w:rPr>
            </w:pPr>
            <w:r w:rsidRPr="009F0255">
              <w:rPr>
                <w:rFonts w:ascii="Agency FB" w:hAnsi="Agency FB" w:cstheme="minorHAnsi"/>
                <w:sz w:val="24"/>
                <w:szCs w:val="24"/>
              </w:rPr>
              <w:t>Membership details in the Society etc.;</w:t>
            </w:r>
          </w:p>
          <w:p w:rsidR="00CE724A" w:rsidRPr="009F0255" w:rsidRDefault="00CE724A" w:rsidP="00976932">
            <w:pPr>
              <w:pStyle w:val="ListParagraph"/>
              <w:numPr>
                <w:ilvl w:val="0"/>
                <w:numId w:val="5"/>
              </w:numPr>
              <w:jc w:val="both"/>
              <w:rPr>
                <w:rFonts w:ascii="Agency FB" w:hAnsi="Agency FB" w:cstheme="minorHAnsi"/>
                <w:sz w:val="24"/>
                <w:szCs w:val="24"/>
              </w:rPr>
            </w:pPr>
            <w:r w:rsidRPr="009F0255">
              <w:rPr>
                <w:rFonts w:ascii="Agency FB" w:hAnsi="Agency FB" w:cstheme="minorHAnsi"/>
                <w:sz w:val="24"/>
                <w:szCs w:val="24"/>
              </w:rPr>
              <w:t>Share Certificates;</w:t>
            </w:r>
          </w:p>
          <w:p w:rsidR="00CE724A" w:rsidRPr="009F0255" w:rsidRDefault="00CE724A" w:rsidP="00976932">
            <w:pPr>
              <w:pStyle w:val="ListParagraph"/>
              <w:numPr>
                <w:ilvl w:val="0"/>
                <w:numId w:val="5"/>
              </w:numPr>
              <w:jc w:val="both"/>
              <w:rPr>
                <w:rFonts w:ascii="Agency FB" w:hAnsi="Agency FB" w:cstheme="minorHAnsi"/>
                <w:sz w:val="24"/>
                <w:szCs w:val="24"/>
              </w:rPr>
            </w:pPr>
            <w:r w:rsidRPr="009F0255">
              <w:rPr>
                <w:rFonts w:ascii="Agency FB" w:hAnsi="Agency FB" w:cstheme="minorHAnsi"/>
                <w:sz w:val="24"/>
                <w:szCs w:val="24"/>
              </w:rPr>
              <w:t>No Objection Latter from the Society;</w:t>
            </w:r>
          </w:p>
          <w:p w:rsidR="00CE724A" w:rsidRPr="009F0255" w:rsidRDefault="00CE724A" w:rsidP="00976932">
            <w:pPr>
              <w:pStyle w:val="ListParagraph"/>
              <w:numPr>
                <w:ilvl w:val="0"/>
                <w:numId w:val="5"/>
              </w:numPr>
              <w:jc w:val="both"/>
              <w:rPr>
                <w:rFonts w:ascii="Agency FB" w:hAnsi="Agency FB" w:cstheme="minorHAnsi"/>
                <w:sz w:val="24"/>
                <w:szCs w:val="24"/>
              </w:rPr>
            </w:pPr>
            <w:r w:rsidRPr="009F0255">
              <w:rPr>
                <w:rFonts w:ascii="Agency FB" w:hAnsi="Agency FB" w:cstheme="minorHAnsi"/>
                <w:sz w:val="24"/>
                <w:szCs w:val="24"/>
              </w:rPr>
              <w:t>All legal requirement under the local/ Municipal laws, regarding ownership of flats/Apartments/Building Regulations, Development Control Regulations, Co-operative Societies’ Laws etc.;</w:t>
            </w:r>
          </w:p>
          <w:p w:rsidR="00CE724A" w:rsidRPr="009F0255" w:rsidRDefault="00CE724A" w:rsidP="00976932">
            <w:pPr>
              <w:pStyle w:val="ListParagraph"/>
              <w:numPr>
                <w:ilvl w:val="0"/>
                <w:numId w:val="5"/>
              </w:numPr>
              <w:jc w:val="both"/>
              <w:rPr>
                <w:rFonts w:ascii="Agency FB" w:hAnsi="Agency FB" w:cstheme="minorHAnsi"/>
                <w:sz w:val="24"/>
                <w:szCs w:val="24"/>
              </w:rPr>
            </w:pPr>
            <w:r w:rsidRPr="009F0255">
              <w:rPr>
                <w:rFonts w:ascii="Agency FB" w:hAnsi="Agency FB" w:cstheme="minorHAnsi"/>
                <w:sz w:val="24"/>
                <w:szCs w:val="24"/>
              </w:rPr>
              <w:t>Requirements, for noting the Bank charges on the records of Housing Society, if any;</w:t>
            </w:r>
          </w:p>
          <w:p w:rsidR="00CE724A" w:rsidRPr="009F0255" w:rsidRDefault="00CE724A" w:rsidP="00976932">
            <w:pPr>
              <w:pStyle w:val="ListParagraph"/>
              <w:numPr>
                <w:ilvl w:val="0"/>
                <w:numId w:val="5"/>
              </w:numPr>
              <w:jc w:val="both"/>
              <w:rPr>
                <w:rFonts w:ascii="Agency FB" w:hAnsi="Agency FB" w:cstheme="minorHAnsi"/>
                <w:sz w:val="24"/>
                <w:szCs w:val="24"/>
              </w:rPr>
            </w:pPr>
            <w:r w:rsidRPr="009F0255">
              <w:rPr>
                <w:rFonts w:ascii="Agency FB" w:hAnsi="Agency FB" w:cstheme="minorHAnsi"/>
                <w:sz w:val="24"/>
                <w:szCs w:val="24"/>
              </w:rPr>
              <w:t>If the property is a vacant land and construction is yet to be made, approval of lay-out and other precautions, if any;</w:t>
            </w:r>
          </w:p>
          <w:p w:rsidR="00CE724A" w:rsidRPr="009F0255" w:rsidRDefault="00CE724A" w:rsidP="00976932">
            <w:pPr>
              <w:pStyle w:val="ListParagraph"/>
              <w:numPr>
                <w:ilvl w:val="0"/>
                <w:numId w:val="5"/>
              </w:numPr>
              <w:jc w:val="both"/>
              <w:rPr>
                <w:rFonts w:ascii="Agency FB" w:hAnsi="Agency FB" w:cstheme="minorHAnsi"/>
                <w:sz w:val="24"/>
                <w:szCs w:val="24"/>
              </w:rPr>
            </w:pPr>
            <w:r w:rsidRPr="009F0255">
              <w:rPr>
                <w:rFonts w:ascii="Agency FB" w:hAnsi="Agency FB" w:cstheme="minorHAnsi"/>
                <w:sz w:val="24"/>
                <w:szCs w:val="24"/>
              </w:rPr>
              <w:t>Whether the numbering pattern of the units/flats tally in all documents such as approved plan, agreement plan, etc.</w:t>
            </w:r>
          </w:p>
        </w:tc>
        <w:tc>
          <w:tcPr>
            <w:tcW w:w="2896" w:type="dxa"/>
            <w:vAlign w:val="center"/>
          </w:tcPr>
          <w:p w:rsidR="00CE724A" w:rsidRDefault="00CE724A" w:rsidP="00976932">
            <w:pPr>
              <w:jc w:val="center"/>
              <w:rPr>
                <w:rFonts w:ascii="Agency FB" w:hAnsi="Agency FB"/>
                <w:sz w:val="24"/>
                <w:szCs w:val="24"/>
              </w:rPr>
            </w:pPr>
            <w:r w:rsidRPr="009F0255">
              <w:rPr>
                <w:rFonts w:ascii="Agency FB" w:hAnsi="Agency FB" w:cstheme="minorHAnsi"/>
                <w:sz w:val="24"/>
                <w:szCs w:val="24"/>
              </w:rPr>
              <w:t>‘</w:t>
            </w:r>
            <w:proofErr w:type="spellStart"/>
            <w:r w:rsidRPr="009F0255">
              <w:rPr>
                <w:rFonts w:ascii="Agency FB" w:hAnsi="Agency FB"/>
                <w:sz w:val="24"/>
                <w:szCs w:val="24"/>
              </w:rPr>
              <w:t>Bastu</w:t>
            </w:r>
            <w:proofErr w:type="spellEnd"/>
            <w:r w:rsidRPr="009F0255">
              <w:rPr>
                <w:rFonts w:ascii="Agency FB" w:hAnsi="Agency FB"/>
                <w:sz w:val="24"/>
                <w:szCs w:val="24"/>
              </w:rPr>
              <w:t>/Flat’</w:t>
            </w:r>
          </w:p>
          <w:p w:rsidR="00B07C59" w:rsidRPr="009F0255" w:rsidRDefault="00B07C59" w:rsidP="00976932">
            <w:pPr>
              <w:jc w:val="center"/>
              <w:rPr>
                <w:rFonts w:ascii="Agency FB" w:hAnsi="Agency FB" w:cstheme="minorHAnsi"/>
                <w:sz w:val="24"/>
                <w:szCs w:val="24"/>
              </w:rPr>
            </w:pPr>
          </w:p>
          <w:p w:rsidR="00CE724A" w:rsidRPr="009F0255" w:rsidRDefault="00CE724A" w:rsidP="00976932">
            <w:pPr>
              <w:jc w:val="center"/>
              <w:rPr>
                <w:rFonts w:ascii="Agency FB" w:hAnsi="Agency FB" w:cstheme="minorHAnsi"/>
                <w:sz w:val="16"/>
                <w:szCs w:val="24"/>
              </w:rPr>
            </w:pPr>
            <w:r w:rsidRPr="009F0255">
              <w:rPr>
                <w:rFonts w:ascii="Agency FB" w:hAnsi="Agency FB" w:cstheme="minorHAnsi"/>
                <w:szCs w:val="24"/>
              </w:rPr>
              <w:t>Land owner’s title to the land</w:t>
            </w:r>
          </w:p>
          <w:p w:rsidR="00CE724A" w:rsidRPr="009F0255" w:rsidRDefault="00CE724A" w:rsidP="00976932">
            <w:pPr>
              <w:jc w:val="center"/>
              <w:rPr>
                <w:rFonts w:ascii="Agency FB" w:hAnsi="Agency FB" w:cstheme="minorHAnsi"/>
                <w:sz w:val="24"/>
                <w:szCs w:val="24"/>
              </w:rPr>
            </w:pPr>
            <w:r w:rsidRPr="009F0255">
              <w:rPr>
                <w:rFonts w:ascii="Agency FB" w:hAnsi="Agency FB" w:cstheme="minorHAnsi"/>
                <w:sz w:val="24"/>
                <w:szCs w:val="24"/>
              </w:rPr>
              <w:t>Yes</w:t>
            </w:r>
          </w:p>
          <w:p w:rsidR="00CE724A" w:rsidRPr="009F0255" w:rsidRDefault="00CE724A" w:rsidP="00976932">
            <w:pPr>
              <w:jc w:val="center"/>
              <w:rPr>
                <w:rFonts w:ascii="Agency FB" w:hAnsi="Agency FB" w:cstheme="minorHAnsi"/>
                <w:sz w:val="24"/>
                <w:szCs w:val="24"/>
              </w:rPr>
            </w:pPr>
            <w:r w:rsidRPr="009F0255">
              <w:rPr>
                <w:rFonts w:ascii="Agency FB" w:hAnsi="Agency FB" w:cstheme="minorHAnsi"/>
                <w:sz w:val="24"/>
                <w:szCs w:val="24"/>
              </w:rPr>
              <w:t>Not applicable</w:t>
            </w:r>
          </w:p>
          <w:p w:rsidR="00CE724A" w:rsidRPr="009F0255" w:rsidRDefault="00CE724A" w:rsidP="00976932">
            <w:pPr>
              <w:jc w:val="center"/>
              <w:rPr>
                <w:rFonts w:ascii="Agency FB" w:hAnsi="Agency FB" w:cstheme="minorHAnsi"/>
                <w:sz w:val="24"/>
                <w:szCs w:val="24"/>
              </w:rPr>
            </w:pPr>
            <w:r w:rsidRPr="007F3B72">
              <w:rPr>
                <w:rFonts w:ascii="Agency FB" w:hAnsi="Agency FB" w:cstheme="minorHAnsi"/>
                <w:sz w:val="20"/>
                <w:szCs w:val="24"/>
              </w:rPr>
              <w:t>Independent title verification of the Land</w:t>
            </w:r>
          </w:p>
          <w:p w:rsidR="00CE724A" w:rsidRPr="009F0255" w:rsidRDefault="00CE724A" w:rsidP="00976932">
            <w:pPr>
              <w:jc w:val="center"/>
              <w:rPr>
                <w:rFonts w:ascii="Agency FB" w:hAnsi="Agency FB" w:cstheme="minorHAnsi"/>
                <w:sz w:val="24"/>
                <w:szCs w:val="24"/>
              </w:rPr>
            </w:pPr>
            <w:r w:rsidRPr="009F0255">
              <w:rPr>
                <w:rFonts w:ascii="Agency FB" w:hAnsi="Agency FB" w:cstheme="minorHAnsi"/>
                <w:sz w:val="24"/>
                <w:szCs w:val="24"/>
              </w:rPr>
              <w:t>Yes</w:t>
            </w:r>
          </w:p>
          <w:p w:rsidR="00CE724A" w:rsidRPr="009F0255" w:rsidRDefault="00CE724A" w:rsidP="00976932">
            <w:pPr>
              <w:jc w:val="center"/>
              <w:rPr>
                <w:rFonts w:ascii="Agency FB" w:hAnsi="Agency FB" w:cstheme="minorHAnsi"/>
                <w:sz w:val="24"/>
                <w:szCs w:val="24"/>
              </w:rPr>
            </w:pPr>
            <w:r w:rsidRPr="009F0255">
              <w:rPr>
                <w:rFonts w:ascii="Agency FB" w:hAnsi="Agency FB" w:cstheme="minorHAnsi"/>
                <w:sz w:val="24"/>
                <w:szCs w:val="24"/>
              </w:rPr>
              <w:t>Yes</w:t>
            </w:r>
          </w:p>
          <w:p w:rsidR="00CE724A" w:rsidRPr="009F0255" w:rsidRDefault="00CE724A" w:rsidP="00976932">
            <w:pPr>
              <w:jc w:val="center"/>
              <w:rPr>
                <w:rFonts w:ascii="Agency FB" w:hAnsi="Agency FB" w:cstheme="minorHAnsi"/>
                <w:sz w:val="24"/>
                <w:szCs w:val="24"/>
              </w:rPr>
            </w:pPr>
            <w:r w:rsidRPr="009F0255">
              <w:rPr>
                <w:rFonts w:ascii="Agency FB" w:hAnsi="Agency FB" w:cstheme="minorHAnsi"/>
                <w:sz w:val="24"/>
                <w:szCs w:val="24"/>
              </w:rPr>
              <w:t>Yes</w:t>
            </w:r>
          </w:p>
          <w:p w:rsidR="00CE724A" w:rsidRPr="009F0255" w:rsidRDefault="00CE724A" w:rsidP="00976932">
            <w:pPr>
              <w:jc w:val="center"/>
              <w:rPr>
                <w:rFonts w:ascii="Agency FB" w:hAnsi="Agency FB" w:cstheme="minorHAnsi"/>
                <w:sz w:val="24"/>
                <w:szCs w:val="24"/>
              </w:rPr>
            </w:pPr>
          </w:p>
          <w:p w:rsidR="00CE724A" w:rsidRPr="009F0255" w:rsidRDefault="00CE724A" w:rsidP="00976932">
            <w:pPr>
              <w:jc w:val="center"/>
              <w:rPr>
                <w:rFonts w:ascii="Agency FB" w:hAnsi="Agency FB" w:cstheme="minorHAnsi"/>
                <w:sz w:val="24"/>
                <w:szCs w:val="24"/>
              </w:rPr>
            </w:pPr>
            <w:r w:rsidRPr="009F0255">
              <w:rPr>
                <w:rFonts w:ascii="Agency FB" w:hAnsi="Agency FB" w:cstheme="minorHAnsi"/>
                <w:sz w:val="24"/>
                <w:szCs w:val="24"/>
              </w:rPr>
              <w:t>Yes</w:t>
            </w:r>
          </w:p>
          <w:p w:rsidR="00CE724A" w:rsidRPr="009F0255" w:rsidRDefault="00CE724A" w:rsidP="00976932">
            <w:pPr>
              <w:jc w:val="center"/>
              <w:rPr>
                <w:rFonts w:ascii="Agency FB" w:hAnsi="Agency FB" w:cstheme="minorHAnsi"/>
                <w:sz w:val="24"/>
                <w:szCs w:val="24"/>
              </w:rPr>
            </w:pPr>
          </w:p>
          <w:p w:rsidR="00CE724A" w:rsidRPr="009F0255" w:rsidRDefault="00CE724A" w:rsidP="00976932">
            <w:pPr>
              <w:jc w:val="center"/>
              <w:rPr>
                <w:rFonts w:ascii="Agency FB" w:hAnsi="Agency FB" w:cstheme="minorHAnsi"/>
                <w:sz w:val="24"/>
                <w:szCs w:val="24"/>
              </w:rPr>
            </w:pPr>
            <w:r w:rsidRPr="009F0255">
              <w:rPr>
                <w:rFonts w:ascii="Agency FB" w:hAnsi="Agency FB" w:cstheme="minorHAnsi"/>
                <w:sz w:val="24"/>
                <w:szCs w:val="24"/>
              </w:rPr>
              <w:t>Not applicable</w:t>
            </w:r>
          </w:p>
          <w:p w:rsidR="00CE724A" w:rsidRPr="009F0255" w:rsidRDefault="00CE724A" w:rsidP="00976932">
            <w:pPr>
              <w:jc w:val="center"/>
              <w:rPr>
                <w:rFonts w:ascii="Agency FB" w:hAnsi="Agency FB" w:cstheme="minorHAnsi"/>
                <w:sz w:val="24"/>
                <w:szCs w:val="24"/>
              </w:rPr>
            </w:pPr>
            <w:r w:rsidRPr="009F0255">
              <w:rPr>
                <w:rFonts w:ascii="Agency FB" w:hAnsi="Agency FB" w:cstheme="minorHAnsi"/>
                <w:sz w:val="24"/>
                <w:szCs w:val="24"/>
              </w:rPr>
              <w:t>Not applicable</w:t>
            </w:r>
          </w:p>
          <w:p w:rsidR="00CE724A" w:rsidRPr="009F0255" w:rsidRDefault="00CE724A" w:rsidP="00976932">
            <w:pPr>
              <w:jc w:val="center"/>
              <w:rPr>
                <w:rFonts w:ascii="Agency FB" w:hAnsi="Agency FB" w:cstheme="minorHAnsi"/>
                <w:sz w:val="24"/>
                <w:szCs w:val="24"/>
              </w:rPr>
            </w:pPr>
            <w:r w:rsidRPr="009F0255">
              <w:rPr>
                <w:rFonts w:ascii="Agency FB" w:hAnsi="Agency FB" w:cstheme="minorHAnsi"/>
                <w:sz w:val="24"/>
                <w:szCs w:val="24"/>
              </w:rPr>
              <w:t>Not applicable</w:t>
            </w:r>
          </w:p>
          <w:p w:rsidR="00CE724A" w:rsidRPr="009F0255" w:rsidRDefault="00CE724A" w:rsidP="00976932">
            <w:pPr>
              <w:jc w:val="center"/>
              <w:rPr>
                <w:rFonts w:ascii="Agency FB" w:hAnsi="Agency FB" w:cstheme="minorHAnsi"/>
                <w:sz w:val="24"/>
                <w:szCs w:val="24"/>
              </w:rPr>
            </w:pPr>
            <w:r w:rsidRPr="009F0255">
              <w:rPr>
                <w:rFonts w:ascii="Agency FB" w:hAnsi="Agency FB" w:cstheme="minorHAnsi"/>
                <w:sz w:val="24"/>
                <w:szCs w:val="24"/>
              </w:rPr>
              <w:t>Not applicable</w:t>
            </w:r>
          </w:p>
          <w:p w:rsidR="00CE724A" w:rsidRPr="009F0255" w:rsidRDefault="00CE724A" w:rsidP="00976932">
            <w:pPr>
              <w:jc w:val="center"/>
              <w:rPr>
                <w:rFonts w:ascii="Agency FB" w:hAnsi="Agency FB" w:cstheme="minorHAnsi"/>
                <w:sz w:val="24"/>
                <w:szCs w:val="24"/>
              </w:rPr>
            </w:pPr>
            <w:r w:rsidRPr="009F0255">
              <w:rPr>
                <w:rFonts w:ascii="Agency FB" w:hAnsi="Agency FB" w:cstheme="minorHAnsi"/>
                <w:sz w:val="24"/>
                <w:szCs w:val="24"/>
              </w:rPr>
              <w:t>Not applicable</w:t>
            </w:r>
          </w:p>
          <w:p w:rsidR="00CE724A" w:rsidRDefault="00CE724A" w:rsidP="00976932">
            <w:pPr>
              <w:jc w:val="center"/>
              <w:rPr>
                <w:rFonts w:ascii="Agency FB" w:hAnsi="Agency FB" w:cstheme="minorHAnsi"/>
                <w:sz w:val="24"/>
                <w:szCs w:val="24"/>
              </w:rPr>
            </w:pPr>
          </w:p>
          <w:p w:rsidR="00CE724A" w:rsidRPr="009F0255" w:rsidRDefault="00CE724A" w:rsidP="00976932">
            <w:pPr>
              <w:jc w:val="center"/>
              <w:rPr>
                <w:rFonts w:ascii="Agency FB" w:hAnsi="Agency FB" w:cstheme="minorHAnsi"/>
                <w:sz w:val="24"/>
                <w:szCs w:val="24"/>
              </w:rPr>
            </w:pPr>
            <w:r w:rsidRPr="009F0255">
              <w:rPr>
                <w:rFonts w:ascii="Agency FB" w:hAnsi="Agency FB" w:cstheme="minorHAnsi"/>
                <w:sz w:val="24"/>
                <w:szCs w:val="24"/>
              </w:rPr>
              <w:t>Not applicable</w:t>
            </w:r>
          </w:p>
          <w:p w:rsidR="00CE724A" w:rsidRPr="009F0255" w:rsidRDefault="00CE724A" w:rsidP="00976932">
            <w:pPr>
              <w:jc w:val="center"/>
              <w:rPr>
                <w:rFonts w:ascii="Agency FB" w:hAnsi="Agency FB" w:cstheme="minorHAnsi"/>
                <w:sz w:val="24"/>
                <w:szCs w:val="24"/>
              </w:rPr>
            </w:pPr>
          </w:p>
          <w:p w:rsidR="00CE724A" w:rsidRPr="009F0255" w:rsidRDefault="00CE724A" w:rsidP="00976932">
            <w:pPr>
              <w:jc w:val="center"/>
              <w:rPr>
                <w:rFonts w:ascii="Agency FB" w:hAnsi="Agency FB" w:cstheme="minorHAnsi"/>
                <w:sz w:val="24"/>
                <w:szCs w:val="24"/>
              </w:rPr>
            </w:pPr>
            <w:r w:rsidRPr="009F0255">
              <w:rPr>
                <w:rFonts w:ascii="Agency FB" w:hAnsi="Agency FB" w:cstheme="minorHAnsi"/>
                <w:sz w:val="24"/>
                <w:szCs w:val="24"/>
              </w:rPr>
              <w:t>Yes</w:t>
            </w:r>
          </w:p>
          <w:p w:rsidR="00CE724A" w:rsidRPr="009F0255" w:rsidRDefault="00CE724A" w:rsidP="00976932">
            <w:pPr>
              <w:jc w:val="center"/>
              <w:rPr>
                <w:rFonts w:ascii="Agency FB" w:hAnsi="Agency FB" w:cstheme="minorHAnsi"/>
                <w:sz w:val="24"/>
                <w:szCs w:val="24"/>
              </w:rPr>
            </w:pPr>
          </w:p>
          <w:p w:rsidR="00CE724A" w:rsidRPr="009F0255" w:rsidRDefault="00CE724A" w:rsidP="00976932">
            <w:pPr>
              <w:jc w:val="center"/>
              <w:rPr>
                <w:rFonts w:ascii="Agency FB" w:hAnsi="Agency FB" w:cstheme="minorHAnsi"/>
                <w:sz w:val="24"/>
                <w:szCs w:val="24"/>
              </w:rPr>
            </w:pPr>
            <w:r w:rsidRPr="009F0255">
              <w:rPr>
                <w:rFonts w:ascii="Agency FB" w:hAnsi="Agency FB" w:cstheme="minorHAnsi"/>
                <w:sz w:val="24"/>
                <w:szCs w:val="24"/>
              </w:rPr>
              <w:t>Not applicable</w:t>
            </w:r>
          </w:p>
          <w:p w:rsidR="00CE724A" w:rsidRPr="009F0255" w:rsidRDefault="00CE724A" w:rsidP="00976932">
            <w:pPr>
              <w:jc w:val="center"/>
              <w:rPr>
                <w:rFonts w:ascii="Agency FB" w:hAnsi="Agency FB" w:cstheme="minorHAnsi"/>
                <w:sz w:val="24"/>
                <w:szCs w:val="24"/>
              </w:rPr>
            </w:pPr>
          </w:p>
          <w:p w:rsidR="00CE724A" w:rsidRDefault="00CE724A" w:rsidP="00976932">
            <w:pPr>
              <w:jc w:val="center"/>
              <w:rPr>
                <w:rFonts w:ascii="Agency FB" w:hAnsi="Agency FB" w:cstheme="minorHAnsi"/>
                <w:sz w:val="24"/>
                <w:szCs w:val="24"/>
              </w:rPr>
            </w:pPr>
            <w:r w:rsidRPr="009F0255">
              <w:rPr>
                <w:rFonts w:ascii="Agency FB" w:hAnsi="Agency FB" w:cstheme="minorHAnsi"/>
                <w:sz w:val="24"/>
                <w:szCs w:val="24"/>
              </w:rPr>
              <w:t>Not applicable</w:t>
            </w:r>
          </w:p>
          <w:p w:rsidR="00B07C59" w:rsidRPr="009F0255" w:rsidRDefault="00B07C59" w:rsidP="00976932">
            <w:pPr>
              <w:jc w:val="center"/>
              <w:rPr>
                <w:rFonts w:ascii="Agency FB" w:hAnsi="Agency FB" w:cstheme="minorHAnsi"/>
                <w:sz w:val="24"/>
                <w:szCs w:val="24"/>
              </w:rPr>
            </w:pPr>
          </w:p>
        </w:tc>
      </w:tr>
      <w:tr w:rsidR="00CE724A" w:rsidRPr="009F0255" w:rsidTr="00976932">
        <w:tc>
          <w:tcPr>
            <w:tcW w:w="515" w:type="dxa"/>
            <w:hideMark/>
          </w:tcPr>
          <w:p w:rsidR="00CE724A" w:rsidRPr="009F0255" w:rsidRDefault="00CE724A" w:rsidP="00976932">
            <w:pPr>
              <w:rPr>
                <w:rFonts w:ascii="Agency FB" w:hAnsi="Agency FB" w:cstheme="minorHAnsi"/>
                <w:sz w:val="24"/>
                <w:szCs w:val="24"/>
              </w:rPr>
            </w:pPr>
            <w:r w:rsidRPr="009F0255">
              <w:rPr>
                <w:rFonts w:ascii="Agency FB" w:hAnsi="Agency FB" w:cstheme="minorHAnsi"/>
                <w:sz w:val="24"/>
                <w:szCs w:val="24"/>
              </w:rPr>
              <w:t>30</w:t>
            </w:r>
          </w:p>
        </w:tc>
        <w:tc>
          <w:tcPr>
            <w:tcW w:w="6339" w:type="dxa"/>
            <w:gridSpan w:val="4"/>
            <w:hideMark/>
          </w:tcPr>
          <w:p w:rsidR="00CE724A" w:rsidRPr="009F0255" w:rsidRDefault="00CE724A" w:rsidP="00976932">
            <w:pPr>
              <w:jc w:val="both"/>
              <w:rPr>
                <w:rFonts w:ascii="Agency FB" w:hAnsi="Agency FB" w:cstheme="minorHAnsi"/>
                <w:sz w:val="24"/>
                <w:szCs w:val="24"/>
              </w:rPr>
            </w:pPr>
            <w:r w:rsidRPr="009F0255">
              <w:rPr>
                <w:rFonts w:ascii="Agency FB" w:hAnsi="Agency FB" w:cstheme="minorHAnsi"/>
                <w:sz w:val="24"/>
                <w:szCs w:val="24"/>
              </w:rPr>
              <w:t>Encumbrances, attachments, and/or claims whether of Govt. Central or State or other Local authorities or Third Party claims, Liens etc. and details thereof.</w:t>
            </w:r>
          </w:p>
        </w:tc>
        <w:tc>
          <w:tcPr>
            <w:tcW w:w="2896" w:type="dxa"/>
            <w:vAlign w:val="center"/>
            <w:hideMark/>
          </w:tcPr>
          <w:p w:rsidR="00CE724A" w:rsidRPr="009F0255" w:rsidRDefault="00CE724A" w:rsidP="00976932">
            <w:pPr>
              <w:jc w:val="center"/>
              <w:rPr>
                <w:rFonts w:ascii="Agency FB" w:hAnsi="Agency FB" w:cstheme="minorHAnsi"/>
                <w:sz w:val="24"/>
                <w:szCs w:val="24"/>
              </w:rPr>
            </w:pPr>
            <w:r w:rsidRPr="009F0255">
              <w:rPr>
                <w:rFonts w:ascii="Agency FB" w:hAnsi="Agency FB" w:cstheme="minorHAnsi"/>
                <w:sz w:val="24"/>
                <w:szCs w:val="24"/>
              </w:rPr>
              <w:t>There is not any attachment and the property is free from all encumbrances</w:t>
            </w:r>
          </w:p>
        </w:tc>
      </w:tr>
      <w:tr w:rsidR="00CE724A" w:rsidRPr="009F0255" w:rsidTr="00976932">
        <w:tc>
          <w:tcPr>
            <w:tcW w:w="515" w:type="dxa"/>
            <w:hideMark/>
          </w:tcPr>
          <w:p w:rsidR="00CE724A" w:rsidRPr="009F0255" w:rsidRDefault="00CE724A" w:rsidP="00976932">
            <w:pPr>
              <w:rPr>
                <w:rFonts w:ascii="Agency FB" w:hAnsi="Agency FB" w:cstheme="minorHAnsi"/>
                <w:sz w:val="24"/>
                <w:szCs w:val="24"/>
              </w:rPr>
            </w:pPr>
            <w:r w:rsidRPr="009F0255">
              <w:rPr>
                <w:rFonts w:ascii="Agency FB" w:hAnsi="Agency FB" w:cstheme="minorHAnsi"/>
                <w:sz w:val="24"/>
                <w:szCs w:val="24"/>
              </w:rPr>
              <w:t>31</w:t>
            </w:r>
          </w:p>
        </w:tc>
        <w:tc>
          <w:tcPr>
            <w:tcW w:w="6339" w:type="dxa"/>
            <w:gridSpan w:val="4"/>
            <w:hideMark/>
          </w:tcPr>
          <w:p w:rsidR="00CE724A" w:rsidRPr="009F0255" w:rsidRDefault="00CE724A" w:rsidP="00976932">
            <w:pPr>
              <w:jc w:val="both"/>
              <w:rPr>
                <w:rFonts w:ascii="Agency FB" w:hAnsi="Agency FB" w:cstheme="minorHAnsi"/>
                <w:sz w:val="24"/>
                <w:szCs w:val="24"/>
              </w:rPr>
            </w:pPr>
            <w:r w:rsidRPr="009F0255">
              <w:rPr>
                <w:rFonts w:ascii="Agency FB" w:hAnsi="Agency FB" w:cstheme="minorHAnsi"/>
                <w:sz w:val="24"/>
                <w:szCs w:val="24"/>
              </w:rPr>
              <w:t xml:space="preserve">The period covered under the Encumbrances Certificate and the name of the person in whose </w:t>
            </w:r>
            <w:proofErr w:type="spellStart"/>
            <w:r w:rsidRPr="009F0255">
              <w:rPr>
                <w:rFonts w:ascii="Agency FB" w:hAnsi="Agency FB" w:cstheme="minorHAnsi"/>
                <w:sz w:val="24"/>
                <w:szCs w:val="24"/>
              </w:rPr>
              <w:t>favour</w:t>
            </w:r>
            <w:proofErr w:type="spellEnd"/>
            <w:r w:rsidRPr="009F0255">
              <w:rPr>
                <w:rFonts w:ascii="Agency FB" w:hAnsi="Agency FB" w:cstheme="minorHAnsi"/>
                <w:sz w:val="24"/>
                <w:szCs w:val="24"/>
              </w:rPr>
              <w:t xml:space="preserve"> the encumbrance is created and if so, satisfaction of charge, if any.</w:t>
            </w:r>
          </w:p>
        </w:tc>
        <w:tc>
          <w:tcPr>
            <w:tcW w:w="2896" w:type="dxa"/>
            <w:vAlign w:val="center"/>
            <w:hideMark/>
          </w:tcPr>
          <w:p w:rsidR="00CE724A" w:rsidRPr="009F0255" w:rsidRDefault="00CE724A" w:rsidP="00976932">
            <w:pPr>
              <w:jc w:val="center"/>
              <w:rPr>
                <w:rFonts w:ascii="Agency FB" w:hAnsi="Agency FB" w:cstheme="minorHAnsi"/>
                <w:sz w:val="24"/>
                <w:szCs w:val="24"/>
              </w:rPr>
            </w:pPr>
            <w:r w:rsidRPr="009F0255">
              <w:rPr>
                <w:rFonts w:ascii="Agency FB" w:hAnsi="Agency FB" w:cstheme="minorHAnsi"/>
                <w:sz w:val="24"/>
                <w:szCs w:val="24"/>
              </w:rPr>
              <w:t>30 years</w:t>
            </w:r>
          </w:p>
          <w:p w:rsidR="00CE724A" w:rsidRPr="008F0121" w:rsidRDefault="00B07C59" w:rsidP="00B07C59">
            <w:pPr>
              <w:jc w:val="center"/>
              <w:rPr>
                <w:rFonts w:ascii="Agency FB" w:hAnsi="Agency FB" w:cstheme="minorHAnsi"/>
                <w:caps/>
                <w:sz w:val="24"/>
                <w:szCs w:val="24"/>
              </w:rPr>
            </w:pPr>
            <w:r w:rsidRPr="001E7FC9">
              <w:rPr>
                <w:rFonts w:ascii="Agency FB" w:hAnsi="Agency FB"/>
                <w:b/>
                <w:sz w:val="24"/>
                <w:szCs w:val="24"/>
              </w:rPr>
              <w:t>M/S S.B. CONSTRUCTIONS</w:t>
            </w:r>
            <w:r w:rsidRPr="008F0121">
              <w:rPr>
                <w:rFonts w:ascii="Agency FB" w:hAnsi="Agency FB"/>
                <w:caps/>
                <w:sz w:val="24"/>
                <w:szCs w:val="24"/>
              </w:rPr>
              <w:t xml:space="preserve"> </w:t>
            </w:r>
          </w:p>
        </w:tc>
      </w:tr>
      <w:tr w:rsidR="00CE724A" w:rsidRPr="009F0255" w:rsidTr="00976932">
        <w:tc>
          <w:tcPr>
            <w:tcW w:w="515" w:type="dxa"/>
            <w:hideMark/>
          </w:tcPr>
          <w:p w:rsidR="00CE724A" w:rsidRPr="009F0255" w:rsidRDefault="00CE724A" w:rsidP="00976932">
            <w:pPr>
              <w:rPr>
                <w:rFonts w:ascii="Agency FB" w:hAnsi="Agency FB" w:cstheme="minorHAnsi"/>
                <w:sz w:val="24"/>
                <w:szCs w:val="24"/>
              </w:rPr>
            </w:pPr>
            <w:r w:rsidRPr="009F0255">
              <w:rPr>
                <w:rFonts w:ascii="Agency FB" w:hAnsi="Agency FB" w:cstheme="minorHAnsi"/>
                <w:sz w:val="24"/>
                <w:szCs w:val="24"/>
              </w:rPr>
              <w:t>32</w:t>
            </w:r>
          </w:p>
        </w:tc>
        <w:tc>
          <w:tcPr>
            <w:tcW w:w="6339" w:type="dxa"/>
            <w:gridSpan w:val="4"/>
            <w:hideMark/>
          </w:tcPr>
          <w:p w:rsidR="00CE724A" w:rsidRPr="009F0255" w:rsidRDefault="00CE724A" w:rsidP="00976932">
            <w:pPr>
              <w:jc w:val="both"/>
              <w:rPr>
                <w:rFonts w:ascii="Agency FB" w:hAnsi="Agency FB" w:cstheme="minorHAnsi"/>
                <w:sz w:val="24"/>
                <w:szCs w:val="24"/>
              </w:rPr>
            </w:pPr>
            <w:r w:rsidRPr="009F0255">
              <w:rPr>
                <w:rFonts w:ascii="Agency FB" w:hAnsi="Agency FB" w:cstheme="minorHAnsi"/>
                <w:sz w:val="24"/>
                <w:szCs w:val="24"/>
              </w:rPr>
              <w:t xml:space="preserve">Details regarding property tax or land revenue or other statutory dues </w:t>
            </w:r>
            <w:r w:rsidRPr="009F0255">
              <w:rPr>
                <w:rFonts w:ascii="Agency FB" w:hAnsi="Agency FB" w:cstheme="minorHAnsi"/>
                <w:sz w:val="24"/>
                <w:szCs w:val="24"/>
              </w:rPr>
              <w:lastRenderedPageBreak/>
              <w:t>paid/payable as on date and if not paid, what remedy?</w:t>
            </w:r>
          </w:p>
        </w:tc>
        <w:tc>
          <w:tcPr>
            <w:tcW w:w="2896" w:type="dxa"/>
            <w:vAlign w:val="center"/>
            <w:hideMark/>
          </w:tcPr>
          <w:p w:rsidR="00CE724A" w:rsidRPr="009F0255" w:rsidRDefault="00CE724A" w:rsidP="00976932">
            <w:pPr>
              <w:jc w:val="center"/>
              <w:rPr>
                <w:rFonts w:ascii="Agency FB" w:hAnsi="Agency FB" w:cstheme="minorHAnsi"/>
                <w:sz w:val="24"/>
                <w:szCs w:val="24"/>
              </w:rPr>
            </w:pPr>
            <w:r w:rsidRPr="009F0255">
              <w:rPr>
                <w:rFonts w:ascii="Agency FB" w:hAnsi="Agency FB" w:cstheme="minorHAnsi"/>
                <w:sz w:val="24"/>
                <w:szCs w:val="24"/>
              </w:rPr>
              <w:lastRenderedPageBreak/>
              <w:t xml:space="preserve">All dues are paid </w:t>
            </w:r>
          </w:p>
        </w:tc>
      </w:tr>
      <w:tr w:rsidR="00CE724A" w:rsidRPr="009F0255" w:rsidTr="00976932">
        <w:tc>
          <w:tcPr>
            <w:tcW w:w="515" w:type="dxa"/>
            <w:hideMark/>
          </w:tcPr>
          <w:p w:rsidR="00CE724A" w:rsidRPr="009F0255" w:rsidRDefault="00CE724A" w:rsidP="00976932">
            <w:pPr>
              <w:rPr>
                <w:rFonts w:ascii="Agency FB" w:hAnsi="Agency FB" w:cstheme="minorHAnsi"/>
                <w:sz w:val="24"/>
                <w:szCs w:val="24"/>
              </w:rPr>
            </w:pPr>
            <w:r w:rsidRPr="009F0255">
              <w:rPr>
                <w:rFonts w:ascii="Agency FB" w:hAnsi="Agency FB" w:cstheme="minorHAnsi"/>
                <w:sz w:val="24"/>
                <w:szCs w:val="24"/>
              </w:rPr>
              <w:t>33</w:t>
            </w:r>
          </w:p>
        </w:tc>
        <w:tc>
          <w:tcPr>
            <w:tcW w:w="6339" w:type="dxa"/>
            <w:gridSpan w:val="4"/>
            <w:hideMark/>
          </w:tcPr>
          <w:p w:rsidR="00CE724A" w:rsidRPr="009F0255" w:rsidRDefault="00CE724A" w:rsidP="00976932">
            <w:pPr>
              <w:jc w:val="both"/>
              <w:rPr>
                <w:rFonts w:ascii="Agency FB" w:hAnsi="Agency FB" w:cstheme="minorHAnsi"/>
                <w:sz w:val="24"/>
                <w:szCs w:val="24"/>
              </w:rPr>
            </w:pPr>
            <w:proofErr w:type="gramStart"/>
            <w:r w:rsidRPr="009F0255">
              <w:rPr>
                <w:rFonts w:ascii="Agency FB" w:hAnsi="Agency FB" w:cstheme="minorHAnsi"/>
                <w:sz w:val="24"/>
                <w:szCs w:val="24"/>
              </w:rPr>
              <w:t>a)Urban</w:t>
            </w:r>
            <w:proofErr w:type="gramEnd"/>
            <w:r w:rsidRPr="009F0255">
              <w:rPr>
                <w:rFonts w:ascii="Agency FB" w:hAnsi="Agency FB" w:cstheme="minorHAnsi"/>
                <w:sz w:val="24"/>
                <w:szCs w:val="24"/>
              </w:rPr>
              <w:t xml:space="preserve"> land ceiling clearance, whether required and if so, details thereon.</w:t>
            </w:r>
          </w:p>
          <w:p w:rsidR="00CE724A" w:rsidRPr="009F0255" w:rsidRDefault="00CE724A" w:rsidP="00976932">
            <w:pPr>
              <w:jc w:val="both"/>
              <w:rPr>
                <w:rFonts w:ascii="Agency FB" w:hAnsi="Agency FB" w:cstheme="minorHAnsi"/>
                <w:sz w:val="24"/>
                <w:szCs w:val="24"/>
              </w:rPr>
            </w:pPr>
            <w:proofErr w:type="gramStart"/>
            <w:r w:rsidRPr="009F0255">
              <w:rPr>
                <w:rFonts w:ascii="Agency FB" w:hAnsi="Agency FB" w:cstheme="minorHAnsi"/>
                <w:sz w:val="24"/>
                <w:szCs w:val="24"/>
              </w:rPr>
              <w:t>b)Whether</w:t>
            </w:r>
            <w:proofErr w:type="gramEnd"/>
            <w:r w:rsidRPr="009F0255">
              <w:rPr>
                <w:rFonts w:ascii="Agency FB" w:hAnsi="Agency FB" w:cstheme="minorHAnsi"/>
                <w:sz w:val="24"/>
                <w:szCs w:val="24"/>
              </w:rPr>
              <w:t xml:space="preserve"> No Objection Certificate under the Income Tax Act is required/obtained.</w:t>
            </w:r>
          </w:p>
        </w:tc>
        <w:tc>
          <w:tcPr>
            <w:tcW w:w="2896" w:type="dxa"/>
            <w:vAlign w:val="center"/>
            <w:hideMark/>
          </w:tcPr>
          <w:p w:rsidR="00CE724A" w:rsidRPr="009F0255" w:rsidRDefault="00CE724A" w:rsidP="00976932">
            <w:pPr>
              <w:jc w:val="center"/>
              <w:rPr>
                <w:rFonts w:ascii="Agency FB" w:hAnsi="Agency FB" w:cstheme="minorHAnsi"/>
                <w:sz w:val="24"/>
                <w:szCs w:val="24"/>
              </w:rPr>
            </w:pPr>
            <w:r w:rsidRPr="009F0255">
              <w:rPr>
                <w:rFonts w:ascii="Agency FB" w:hAnsi="Agency FB" w:cstheme="minorHAnsi"/>
                <w:sz w:val="24"/>
                <w:szCs w:val="24"/>
              </w:rPr>
              <w:t>Not applicable</w:t>
            </w:r>
          </w:p>
        </w:tc>
      </w:tr>
      <w:tr w:rsidR="00CE724A" w:rsidRPr="009F0255" w:rsidTr="00976932">
        <w:tc>
          <w:tcPr>
            <w:tcW w:w="515" w:type="dxa"/>
            <w:hideMark/>
          </w:tcPr>
          <w:p w:rsidR="00CE724A" w:rsidRPr="009F0255" w:rsidRDefault="00CE724A" w:rsidP="00976932">
            <w:pPr>
              <w:rPr>
                <w:rFonts w:ascii="Agency FB" w:hAnsi="Agency FB" w:cstheme="minorHAnsi"/>
                <w:sz w:val="24"/>
                <w:szCs w:val="24"/>
              </w:rPr>
            </w:pPr>
            <w:r w:rsidRPr="009F0255">
              <w:rPr>
                <w:rFonts w:ascii="Agency FB" w:hAnsi="Agency FB" w:cstheme="minorHAnsi"/>
                <w:sz w:val="24"/>
                <w:szCs w:val="24"/>
              </w:rPr>
              <w:t>34</w:t>
            </w:r>
          </w:p>
        </w:tc>
        <w:tc>
          <w:tcPr>
            <w:tcW w:w="6339" w:type="dxa"/>
            <w:gridSpan w:val="4"/>
            <w:hideMark/>
          </w:tcPr>
          <w:p w:rsidR="00CE724A" w:rsidRPr="009F0255" w:rsidRDefault="00CE724A" w:rsidP="00976932">
            <w:pPr>
              <w:jc w:val="both"/>
              <w:rPr>
                <w:rFonts w:ascii="Agency FB" w:hAnsi="Agency FB" w:cstheme="minorHAnsi"/>
                <w:sz w:val="24"/>
                <w:szCs w:val="24"/>
              </w:rPr>
            </w:pPr>
            <w:r w:rsidRPr="009F0255">
              <w:rPr>
                <w:rFonts w:ascii="Agency FB" w:hAnsi="Agency FB" w:cstheme="minorHAnsi"/>
                <w:sz w:val="24"/>
                <w:szCs w:val="24"/>
              </w:rPr>
              <w:t>Details of RTC extracts/mutation extracts /</w:t>
            </w:r>
            <w:proofErr w:type="spellStart"/>
            <w:r w:rsidRPr="009F0255">
              <w:rPr>
                <w:rFonts w:ascii="Agency FB" w:hAnsi="Agency FB" w:cstheme="minorHAnsi"/>
                <w:sz w:val="24"/>
                <w:szCs w:val="24"/>
              </w:rPr>
              <w:t>katha</w:t>
            </w:r>
            <w:proofErr w:type="spellEnd"/>
            <w:r w:rsidRPr="009F0255">
              <w:rPr>
                <w:rFonts w:ascii="Agency FB" w:hAnsi="Agency FB" w:cstheme="minorHAnsi"/>
                <w:sz w:val="24"/>
                <w:szCs w:val="24"/>
              </w:rPr>
              <w:t xml:space="preserve"> extracts pertaining to the property in question.</w:t>
            </w:r>
          </w:p>
        </w:tc>
        <w:tc>
          <w:tcPr>
            <w:tcW w:w="2896" w:type="dxa"/>
            <w:vAlign w:val="center"/>
          </w:tcPr>
          <w:p w:rsidR="00CE724A" w:rsidRPr="009F0255" w:rsidRDefault="00CE724A" w:rsidP="00976932">
            <w:pPr>
              <w:jc w:val="center"/>
              <w:rPr>
                <w:rFonts w:ascii="Agency FB" w:hAnsi="Agency FB"/>
                <w:sz w:val="18"/>
                <w:szCs w:val="18"/>
                <w:u w:val="thick"/>
              </w:rPr>
            </w:pPr>
            <w:r w:rsidRPr="009F0255">
              <w:rPr>
                <w:rFonts w:ascii="Agency FB" w:hAnsi="Agency FB"/>
                <w:sz w:val="18"/>
                <w:szCs w:val="18"/>
                <w:u w:val="thick"/>
              </w:rPr>
              <w:t>Schedule of Land</w:t>
            </w:r>
          </w:p>
          <w:p w:rsidR="00B07C59" w:rsidRPr="00B07C59" w:rsidRDefault="00B07C59" w:rsidP="00B07C59">
            <w:pPr>
              <w:jc w:val="center"/>
              <w:rPr>
                <w:sz w:val="18"/>
                <w:szCs w:val="18"/>
              </w:rPr>
            </w:pPr>
            <w:r w:rsidRPr="00B07C59">
              <w:rPr>
                <w:rFonts w:ascii="Agency FB" w:hAnsi="Agency FB"/>
                <w:sz w:val="18"/>
                <w:szCs w:val="18"/>
              </w:rPr>
              <w:t xml:space="preserve">District </w:t>
            </w:r>
            <w:proofErr w:type="spellStart"/>
            <w:r w:rsidRPr="00B07C59">
              <w:rPr>
                <w:rFonts w:ascii="Agency FB" w:hAnsi="Agency FB"/>
                <w:sz w:val="18"/>
                <w:szCs w:val="18"/>
              </w:rPr>
              <w:t>Malda</w:t>
            </w:r>
            <w:proofErr w:type="spellEnd"/>
            <w:r w:rsidRPr="00B07C59">
              <w:rPr>
                <w:sz w:val="18"/>
                <w:szCs w:val="18"/>
              </w:rPr>
              <w:t xml:space="preserve">, </w:t>
            </w:r>
            <w:r w:rsidRPr="00B07C59">
              <w:rPr>
                <w:rFonts w:ascii="Agency FB" w:hAnsi="Agency FB"/>
                <w:sz w:val="18"/>
                <w:szCs w:val="18"/>
              </w:rPr>
              <w:t xml:space="preserve">P.S. &amp; Municipality – </w:t>
            </w:r>
            <w:proofErr w:type="spellStart"/>
            <w:r w:rsidRPr="00B07C59">
              <w:rPr>
                <w:rFonts w:ascii="Agency FB" w:hAnsi="Agency FB"/>
                <w:sz w:val="18"/>
                <w:szCs w:val="18"/>
              </w:rPr>
              <w:t>Englishbaza</w:t>
            </w:r>
            <w:proofErr w:type="spellEnd"/>
            <w:r w:rsidRPr="00B07C59">
              <w:rPr>
                <w:sz w:val="18"/>
                <w:szCs w:val="18"/>
              </w:rPr>
              <w:t xml:space="preserve">, </w:t>
            </w:r>
            <w:proofErr w:type="spellStart"/>
            <w:r w:rsidRPr="00B07C59">
              <w:rPr>
                <w:rFonts w:ascii="Agency FB" w:hAnsi="Agency FB"/>
                <w:sz w:val="18"/>
                <w:szCs w:val="18"/>
              </w:rPr>
              <w:t>Mouza</w:t>
            </w:r>
            <w:proofErr w:type="spellEnd"/>
            <w:r w:rsidRPr="00B07C59">
              <w:rPr>
                <w:rFonts w:ascii="Agency FB" w:hAnsi="Agency FB"/>
                <w:sz w:val="18"/>
                <w:szCs w:val="18"/>
              </w:rPr>
              <w:t xml:space="preserve"> – </w:t>
            </w:r>
            <w:proofErr w:type="spellStart"/>
            <w:r w:rsidRPr="00B07C59">
              <w:rPr>
                <w:rFonts w:ascii="Agency FB" w:hAnsi="Agency FB"/>
                <w:sz w:val="18"/>
                <w:szCs w:val="18"/>
              </w:rPr>
              <w:t>Kutubpur</w:t>
            </w:r>
            <w:proofErr w:type="spellEnd"/>
            <w:r w:rsidRPr="00B07C59">
              <w:rPr>
                <w:rFonts w:ascii="Agency FB" w:hAnsi="Agency FB"/>
                <w:sz w:val="18"/>
                <w:szCs w:val="18"/>
              </w:rPr>
              <w:t xml:space="preserve"> </w:t>
            </w:r>
            <w:proofErr w:type="spellStart"/>
            <w:r w:rsidRPr="00B07C59">
              <w:rPr>
                <w:rFonts w:ascii="Agency FB" w:hAnsi="Agency FB"/>
                <w:sz w:val="18"/>
                <w:szCs w:val="18"/>
              </w:rPr>
              <w:t>Fulbari</w:t>
            </w:r>
            <w:proofErr w:type="spellEnd"/>
            <w:r w:rsidRPr="00B07C59">
              <w:rPr>
                <w:sz w:val="18"/>
                <w:szCs w:val="18"/>
              </w:rPr>
              <w:t xml:space="preserve">, </w:t>
            </w:r>
            <w:r w:rsidRPr="00B07C59">
              <w:rPr>
                <w:rFonts w:ascii="Agency FB" w:hAnsi="Agency FB"/>
                <w:sz w:val="18"/>
                <w:szCs w:val="18"/>
              </w:rPr>
              <w:t>J.L. No. 64</w:t>
            </w:r>
            <w:r w:rsidRPr="00B07C59">
              <w:rPr>
                <w:sz w:val="18"/>
                <w:szCs w:val="18"/>
              </w:rPr>
              <w:t xml:space="preserve">, </w:t>
            </w:r>
            <w:proofErr w:type="gramStart"/>
            <w:r w:rsidRPr="00B07C59">
              <w:rPr>
                <w:rFonts w:ascii="Agency FB" w:hAnsi="Agency FB"/>
                <w:sz w:val="18"/>
                <w:szCs w:val="18"/>
              </w:rPr>
              <w:t>Ward  No</w:t>
            </w:r>
            <w:proofErr w:type="gramEnd"/>
            <w:r w:rsidRPr="00B07C59">
              <w:rPr>
                <w:rFonts w:ascii="Agency FB" w:hAnsi="Agency FB"/>
                <w:sz w:val="18"/>
                <w:szCs w:val="18"/>
              </w:rPr>
              <w:t>. 19</w:t>
            </w:r>
            <w:r w:rsidRPr="00B07C59">
              <w:rPr>
                <w:sz w:val="18"/>
                <w:szCs w:val="18"/>
              </w:rPr>
              <w:t xml:space="preserve">, </w:t>
            </w:r>
            <w:r w:rsidRPr="00B07C59">
              <w:rPr>
                <w:rFonts w:ascii="Agency FB" w:hAnsi="Agency FB"/>
                <w:sz w:val="18"/>
                <w:szCs w:val="18"/>
              </w:rPr>
              <w:t>Holding No. 18/13/13</w:t>
            </w:r>
            <w:r w:rsidRPr="00B07C59">
              <w:rPr>
                <w:sz w:val="18"/>
                <w:szCs w:val="18"/>
              </w:rPr>
              <w:t xml:space="preserve">, </w:t>
            </w:r>
            <w:proofErr w:type="spellStart"/>
            <w:r w:rsidRPr="00B07C59">
              <w:rPr>
                <w:rFonts w:ascii="Agency FB" w:hAnsi="Agency FB"/>
                <w:sz w:val="18"/>
                <w:szCs w:val="18"/>
              </w:rPr>
              <w:t>Khatian</w:t>
            </w:r>
            <w:proofErr w:type="spellEnd"/>
            <w:r w:rsidRPr="00B07C59">
              <w:rPr>
                <w:rFonts w:ascii="Agency FB" w:hAnsi="Agency FB"/>
                <w:sz w:val="18"/>
                <w:szCs w:val="18"/>
              </w:rPr>
              <w:t xml:space="preserve"> No.</w:t>
            </w:r>
            <w:r w:rsidRPr="00B07C59">
              <w:rPr>
                <w:sz w:val="18"/>
                <w:szCs w:val="18"/>
              </w:rPr>
              <w:t xml:space="preserve"> </w:t>
            </w:r>
            <w:r w:rsidRPr="00B07C59">
              <w:rPr>
                <w:rFonts w:ascii="Agency FB" w:hAnsi="Agency FB"/>
                <w:sz w:val="18"/>
                <w:szCs w:val="18"/>
              </w:rPr>
              <w:t>R.S. 504, 505, 941</w:t>
            </w:r>
            <w:r w:rsidRPr="00B07C59">
              <w:rPr>
                <w:sz w:val="18"/>
                <w:szCs w:val="18"/>
              </w:rPr>
              <w:t xml:space="preserve">, </w:t>
            </w:r>
            <w:r w:rsidRPr="00B07C59">
              <w:rPr>
                <w:rFonts w:ascii="Agency FB" w:hAnsi="Agency FB"/>
                <w:sz w:val="18"/>
                <w:szCs w:val="18"/>
              </w:rPr>
              <w:t>L.R. 3876</w:t>
            </w:r>
            <w:r w:rsidRPr="00B07C59">
              <w:rPr>
                <w:sz w:val="18"/>
                <w:szCs w:val="18"/>
              </w:rPr>
              <w:t xml:space="preserve">, </w:t>
            </w:r>
            <w:r w:rsidRPr="00B07C59">
              <w:rPr>
                <w:rFonts w:ascii="Agency FB" w:hAnsi="Agency FB"/>
                <w:sz w:val="18"/>
                <w:szCs w:val="18"/>
              </w:rPr>
              <w:t>Plot No.</w:t>
            </w:r>
            <w:r w:rsidRPr="00B07C59">
              <w:rPr>
                <w:sz w:val="18"/>
                <w:szCs w:val="18"/>
              </w:rPr>
              <w:t xml:space="preserve"> </w:t>
            </w:r>
            <w:r w:rsidRPr="00B07C59">
              <w:rPr>
                <w:rFonts w:ascii="Agency FB" w:hAnsi="Agency FB"/>
                <w:sz w:val="18"/>
                <w:szCs w:val="18"/>
              </w:rPr>
              <w:t>316</w:t>
            </w:r>
            <w:r w:rsidRPr="00B07C59">
              <w:rPr>
                <w:sz w:val="18"/>
                <w:szCs w:val="18"/>
              </w:rPr>
              <w:t xml:space="preserve">, </w:t>
            </w:r>
            <w:r w:rsidRPr="00B07C59">
              <w:rPr>
                <w:rFonts w:ascii="Agency FB" w:hAnsi="Agency FB"/>
                <w:sz w:val="18"/>
                <w:szCs w:val="18"/>
              </w:rPr>
              <w:t>317</w:t>
            </w:r>
            <w:r w:rsidRPr="00B07C59">
              <w:rPr>
                <w:sz w:val="18"/>
                <w:szCs w:val="18"/>
              </w:rPr>
              <w:t xml:space="preserve">, </w:t>
            </w:r>
            <w:r w:rsidRPr="00B07C59">
              <w:rPr>
                <w:rFonts w:ascii="Agency FB" w:hAnsi="Agency FB"/>
                <w:sz w:val="18"/>
                <w:szCs w:val="18"/>
              </w:rPr>
              <w:t>339</w:t>
            </w:r>
            <w:r w:rsidRPr="00B07C59">
              <w:rPr>
                <w:sz w:val="18"/>
                <w:szCs w:val="18"/>
              </w:rPr>
              <w:t xml:space="preserve">, </w:t>
            </w:r>
            <w:r w:rsidRPr="00B07C59">
              <w:rPr>
                <w:rFonts w:ascii="Agency FB" w:hAnsi="Agency FB"/>
                <w:sz w:val="18"/>
                <w:szCs w:val="18"/>
              </w:rPr>
              <w:t>339/371</w:t>
            </w:r>
            <w:r w:rsidRPr="00B07C59">
              <w:rPr>
                <w:sz w:val="18"/>
                <w:szCs w:val="18"/>
              </w:rPr>
              <w:t xml:space="preserve">, </w:t>
            </w:r>
            <w:r w:rsidRPr="00B07C59">
              <w:rPr>
                <w:rFonts w:ascii="Agency FB" w:hAnsi="Agency FB"/>
                <w:sz w:val="18"/>
                <w:szCs w:val="18"/>
              </w:rPr>
              <w:t>L.R. 962, 963</w:t>
            </w:r>
            <w:r w:rsidRPr="00B07C59">
              <w:rPr>
                <w:sz w:val="18"/>
                <w:szCs w:val="18"/>
              </w:rPr>
              <w:t xml:space="preserve">, </w:t>
            </w:r>
            <w:r w:rsidRPr="00B07C59">
              <w:rPr>
                <w:rFonts w:ascii="Agency FB" w:hAnsi="Agency FB"/>
                <w:sz w:val="18"/>
                <w:szCs w:val="18"/>
              </w:rPr>
              <w:t>Nature</w:t>
            </w:r>
            <w:r w:rsidRPr="00B07C59">
              <w:rPr>
                <w:sz w:val="18"/>
                <w:szCs w:val="18"/>
              </w:rPr>
              <w:t xml:space="preserve"> - </w:t>
            </w:r>
            <w:r w:rsidRPr="00B07C59">
              <w:rPr>
                <w:rFonts w:ascii="Agency FB" w:hAnsi="Agency FB"/>
                <w:sz w:val="18"/>
                <w:szCs w:val="18"/>
              </w:rPr>
              <w:t>‘</w:t>
            </w:r>
            <w:proofErr w:type="spellStart"/>
            <w:r w:rsidRPr="00B07C59">
              <w:rPr>
                <w:rFonts w:ascii="Agency FB" w:hAnsi="Agency FB"/>
                <w:sz w:val="18"/>
                <w:szCs w:val="18"/>
              </w:rPr>
              <w:t>Bastu</w:t>
            </w:r>
            <w:proofErr w:type="spellEnd"/>
            <w:r w:rsidRPr="00B07C59">
              <w:rPr>
                <w:rFonts w:ascii="Agency FB" w:hAnsi="Agency FB"/>
                <w:sz w:val="18"/>
                <w:szCs w:val="18"/>
              </w:rPr>
              <w:t>’</w:t>
            </w:r>
            <w:r w:rsidRPr="00B07C59">
              <w:rPr>
                <w:sz w:val="18"/>
                <w:szCs w:val="18"/>
              </w:rPr>
              <w:t xml:space="preserve">, </w:t>
            </w:r>
            <w:r w:rsidRPr="00B07C59">
              <w:rPr>
                <w:rFonts w:ascii="Agency FB" w:hAnsi="Agency FB"/>
                <w:sz w:val="18"/>
                <w:szCs w:val="18"/>
              </w:rPr>
              <w:t>Area</w:t>
            </w:r>
            <w:r w:rsidRPr="00B07C59">
              <w:rPr>
                <w:sz w:val="18"/>
                <w:szCs w:val="18"/>
              </w:rPr>
              <w:t xml:space="preserve"> – </w:t>
            </w:r>
            <w:r w:rsidRPr="00B07C59">
              <w:rPr>
                <w:rFonts w:ascii="Agency FB" w:hAnsi="Agency FB"/>
                <w:sz w:val="18"/>
                <w:szCs w:val="18"/>
              </w:rPr>
              <w:t>Total - 32 Decimal</w:t>
            </w:r>
          </w:p>
          <w:p w:rsidR="00B07C59" w:rsidRPr="00B07C59" w:rsidRDefault="00B07C59" w:rsidP="00B07C59">
            <w:pPr>
              <w:jc w:val="center"/>
              <w:rPr>
                <w:sz w:val="18"/>
                <w:szCs w:val="18"/>
              </w:rPr>
            </w:pPr>
            <w:r w:rsidRPr="00B07C59">
              <w:rPr>
                <w:rFonts w:ascii="Agency FB" w:hAnsi="Agency FB"/>
                <w:sz w:val="18"/>
                <w:szCs w:val="18"/>
                <w:u w:val="thick"/>
              </w:rPr>
              <w:t>Boundary of Land</w:t>
            </w:r>
          </w:p>
          <w:p w:rsidR="00B07C59" w:rsidRPr="00B07C59" w:rsidRDefault="00B07C59" w:rsidP="00B07C59">
            <w:pPr>
              <w:jc w:val="center"/>
              <w:rPr>
                <w:sz w:val="18"/>
                <w:szCs w:val="18"/>
              </w:rPr>
            </w:pPr>
            <w:r w:rsidRPr="00B07C59">
              <w:rPr>
                <w:rFonts w:ascii="Agency FB" w:hAnsi="Agency FB"/>
                <w:sz w:val="18"/>
                <w:szCs w:val="18"/>
              </w:rPr>
              <w:t xml:space="preserve">North: </w:t>
            </w:r>
            <w:proofErr w:type="spellStart"/>
            <w:r w:rsidRPr="00B07C59">
              <w:rPr>
                <w:rFonts w:ascii="Agency FB" w:hAnsi="Agency FB"/>
                <w:sz w:val="18"/>
                <w:szCs w:val="18"/>
              </w:rPr>
              <w:t>Imambara</w:t>
            </w:r>
            <w:proofErr w:type="spellEnd"/>
            <w:r w:rsidRPr="00B07C59">
              <w:rPr>
                <w:rFonts w:ascii="Agency FB" w:hAnsi="Agency FB"/>
                <w:sz w:val="18"/>
                <w:szCs w:val="18"/>
              </w:rPr>
              <w:t xml:space="preserve"> House and house of others</w:t>
            </w:r>
          </w:p>
          <w:p w:rsidR="00B07C59" w:rsidRPr="00B07C59" w:rsidRDefault="00B07C59" w:rsidP="00B07C59">
            <w:pPr>
              <w:jc w:val="center"/>
              <w:rPr>
                <w:sz w:val="18"/>
                <w:szCs w:val="18"/>
              </w:rPr>
            </w:pPr>
            <w:r w:rsidRPr="00B07C59">
              <w:rPr>
                <w:rFonts w:ascii="Agency FB" w:hAnsi="Agency FB"/>
                <w:sz w:val="18"/>
                <w:szCs w:val="18"/>
              </w:rPr>
              <w:t xml:space="preserve">South: Anwar </w:t>
            </w:r>
            <w:proofErr w:type="spellStart"/>
            <w:r w:rsidRPr="00B07C59">
              <w:rPr>
                <w:rFonts w:ascii="Agency FB" w:hAnsi="Agency FB"/>
                <w:sz w:val="18"/>
                <w:szCs w:val="18"/>
              </w:rPr>
              <w:t>Sk</w:t>
            </w:r>
            <w:proofErr w:type="spellEnd"/>
          </w:p>
          <w:p w:rsidR="00B07C59" w:rsidRPr="00B07C59" w:rsidRDefault="00B07C59" w:rsidP="00B07C59">
            <w:pPr>
              <w:jc w:val="center"/>
              <w:rPr>
                <w:sz w:val="18"/>
                <w:szCs w:val="18"/>
              </w:rPr>
            </w:pPr>
            <w:r w:rsidRPr="00B07C59">
              <w:rPr>
                <w:rFonts w:ascii="Agency FB" w:hAnsi="Agency FB"/>
                <w:sz w:val="18"/>
                <w:szCs w:val="18"/>
              </w:rPr>
              <w:t xml:space="preserve">East: </w:t>
            </w:r>
            <w:proofErr w:type="spellStart"/>
            <w:r w:rsidRPr="00B07C59">
              <w:rPr>
                <w:rFonts w:ascii="Agency FB" w:hAnsi="Agency FB"/>
                <w:sz w:val="18"/>
                <w:szCs w:val="18"/>
              </w:rPr>
              <w:t>Lathikhela</w:t>
            </w:r>
            <w:proofErr w:type="spellEnd"/>
            <w:r w:rsidRPr="00B07C59">
              <w:rPr>
                <w:rFonts w:ascii="Agency FB" w:hAnsi="Agency FB"/>
                <w:sz w:val="18"/>
                <w:szCs w:val="18"/>
              </w:rPr>
              <w:t xml:space="preserve"> </w:t>
            </w:r>
            <w:proofErr w:type="spellStart"/>
            <w:r w:rsidRPr="00B07C59">
              <w:rPr>
                <w:rFonts w:ascii="Agency FB" w:hAnsi="Agency FB"/>
                <w:sz w:val="18"/>
                <w:szCs w:val="18"/>
              </w:rPr>
              <w:t>Maidan</w:t>
            </w:r>
            <w:proofErr w:type="spellEnd"/>
            <w:r w:rsidRPr="00B07C59">
              <w:rPr>
                <w:rFonts w:ascii="Agency FB" w:hAnsi="Agency FB"/>
                <w:sz w:val="18"/>
                <w:szCs w:val="18"/>
              </w:rPr>
              <w:t xml:space="preserve"> and Road</w:t>
            </w:r>
          </w:p>
          <w:p w:rsidR="00CE724A" w:rsidRPr="00B07C59" w:rsidRDefault="00B07C59" w:rsidP="00B07C59">
            <w:pPr>
              <w:jc w:val="center"/>
              <w:rPr>
                <w:sz w:val="18"/>
                <w:szCs w:val="18"/>
              </w:rPr>
            </w:pPr>
            <w:r w:rsidRPr="00B07C59">
              <w:rPr>
                <w:rFonts w:ascii="Agency FB" w:hAnsi="Agency FB"/>
                <w:sz w:val="18"/>
                <w:szCs w:val="18"/>
              </w:rPr>
              <w:t xml:space="preserve">West: </w:t>
            </w:r>
            <w:r>
              <w:rPr>
                <w:rFonts w:ascii="Agency FB" w:hAnsi="Agency FB"/>
                <w:sz w:val="18"/>
                <w:szCs w:val="18"/>
              </w:rPr>
              <w:t xml:space="preserve">V. Pally Municipal </w:t>
            </w:r>
            <w:r w:rsidRPr="00B07C59">
              <w:rPr>
                <w:rFonts w:ascii="Agency FB" w:hAnsi="Agency FB"/>
                <w:sz w:val="18"/>
                <w:szCs w:val="18"/>
              </w:rPr>
              <w:t>Roa</w:t>
            </w:r>
            <w:r>
              <w:rPr>
                <w:rFonts w:ascii="Agency FB" w:hAnsi="Agency FB"/>
                <w:sz w:val="18"/>
                <w:szCs w:val="18"/>
              </w:rPr>
              <w:t>d</w:t>
            </w:r>
          </w:p>
          <w:p w:rsidR="00CE724A" w:rsidRPr="009F0255" w:rsidRDefault="00CE724A" w:rsidP="00976932">
            <w:pPr>
              <w:jc w:val="center"/>
              <w:rPr>
                <w:rFonts w:ascii="Agency FB" w:hAnsi="Agency FB"/>
                <w:sz w:val="18"/>
                <w:szCs w:val="18"/>
              </w:rPr>
            </w:pPr>
          </w:p>
          <w:p w:rsidR="00CE724A" w:rsidRPr="009F0255" w:rsidRDefault="00CE724A" w:rsidP="00976932">
            <w:pPr>
              <w:jc w:val="center"/>
              <w:rPr>
                <w:rFonts w:ascii="Agency FB" w:hAnsi="Agency FB"/>
                <w:sz w:val="18"/>
                <w:szCs w:val="18"/>
                <w:u w:val="thick"/>
              </w:rPr>
            </w:pPr>
            <w:r w:rsidRPr="009F0255">
              <w:rPr>
                <w:rFonts w:ascii="Agency FB" w:hAnsi="Agency FB"/>
                <w:sz w:val="18"/>
                <w:szCs w:val="18"/>
                <w:u w:val="thick"/>
              </w:rPr>
              <w:t>Schedule of Flat</w:t>
            </w:r>
          </w:p>
          <w:p w:rsidR="00B07C59" w:rsidRPr="00B07C59" w:rsidRDefault="00B07C59" w:rsidP="00B07C59">
            <w:pPr>
              <w:jc w:val="center"/>
              <w:rPr>
                <w:sz w:val="18"/>
                <w:szCs w:val="18"/>
              </w:rPr>
            </w:pPr>
            <w:r w:rsidRPr="00B07C59">
              <w:rPr>
                <w:rFonts w:ascii="Agency FB" w:hAnsi="Agency FB"/>
                <w:sz w:val="18"/>
                <w:szCs w:val="18"/>
              </w:rPr>
              <w:t xml:space="preserve">District </w:t>
            </w:r>
            <w:proofErr w:type="spellStart"/>
            <w:r w:rsidRPr="00B07C59">
              <w:rPr>
                <w:rFonts w:ascii="Agency FB" w:hAnsi="Agency FB"/>
                <w:sz w:val="18"/>
                <w:szCs w:val="18"/>
              </w:rPr>
              <w:t>Malda</w:t>
            </w:r>
            <w:proofErr w:type="spellEnd"/>
            <w:r w:rsidRPr="00B07C59">
              <w:rPr>
                <w:sz w:val="18"/>
                <w:szCs w:val="18"/>
              </w:rPr>
              <w:t xml:space="preserve">, </w:t>
            </w:r>
            <w:r w:rsidRPr="00B07C59">
              <w:rPr>
                <w:rFonts w:ascii="Agency FB" w:hAnsi="Agency FB"/>
                <w:sz w:val="18"/>
                <w:szCs w:val="18"/>
              </w:rPr>
              <w:t xml:space="preserve">P.S. &amp; Municipality – </w:t>
            </w:r>
            <w:proofErr w:type="spellStart"/>
            <w:r w:rsidRPr="00B07C59">
              <w:rPr>
                <w:rFonts w:ascii="Agency FB" w:hAnsi="Agency FB"/>
                <w:sz w:val="18"/>
                <w:szCs w:val="18"/>
              </w:rPr>
              <w:t>Englishbaza</w:t>
            </w:r>
            <w:proofErr w:type="spellEnd"/>
            <w:r w:rsidRPr="00B07C59">
              <w:rPr>
                <w:sz w:val="18"/>
                <w:szCs w:val="18"/>
              </w:rPr>
              <w:t xml:space="preserve">, </w:t>
            </w:r>
            <w:proofErr w:type="spellStart"/>
            <w:r w:rsidRPr="00B07C59">
              <w:rPr>
                <w:rFonts w:ascii="Agency FB" w:hAnsi="Agency FB"/>
                <w:sz w:val="18"/>
                <w:szCs w:val="18"/>
              </w:rPr>
              <w:t>Mouza</w:t>
            </w:r>
            <w:proofErr w:type="spellEnd"/>
            <w:r w:rsidRPr="00B07C59">
              <w:rPr>
                <w:rFonts w:ascii="Agency FB" w:hAnsi="Agency FB"/>
                <w:sz w:val="18"/>
                <w:szCs w:val="18"/>
              </w:rPr>
              <w:t xml:space="preserve"> – </w:t>
            </w:r>
            <w:proofErr w:type="spellStart"/>
            <w:r w:rsidRPr="00B07C59">
              <w:rPr>
                <w:rFonts w:ascii="Agency FB" w:hAnsi="Agency FB"/>
                <w:sz w:val="18"/>
                <w:szCs w:val="18"/>
              </w:rPr>
              <w:t>Kutubpur</w:t>
            </w:r>
            <w:proofErr w:type="spellEnd"/>
            <w:r w:rsidRPr="00B07C59">
              <w:rPr>
                <w:rFonts w:ascii="Agency FB" w:hAnsi="Agency FB"/>
                <w:sz w:val="18"/>
                <w:szCs w:val="18"/>
              </w:rPr>
              <w:t xml:space="preserve"> </w:t>
            </w:r>
            <w:proofErr w:type="spellStart"/>
            <w:r w:rsidRPr="00B07C59">
              <w:rPr>
                <w:rFonts w:ascii="Agency FB" w:hAnsi="Agency FB"/>
                <w:sz w:val="18"/>
                <w:szCs w:val="18"/>
              </w:rPr>
              <w:t>Fulbari</w:t>
            </w:r>
            <w:proofErr w:type="spellEnd"/>
            <w:r w:rsidRPr="00B07C59">
              <w:rPr>
                <w:sz w:val="18"/>
                <w:szCs w:val="18"/>
              </w:rPr>
              <w:t xml:space="preserve">, </w:t>
            </w:r>
            <w:r w:rsidRPr="00B07C59">
              <w:rPr>
                <w:rFonts w:ascii="Agency FB" w:hAnsi="Agency FB"/>
                <w:sz w:val="18"/>
                <w:szCs w:val="18"/>
              </w:rPr>
              <w:t>J.L. No. 64</w:t>
            </w:r>
            <w:r w:rsidRPr="00B07C59">
              <w:rPr>
                <w:sz w:val="18"/>
                <w:szCs w:val="18"/>
              </w:rPr>
              <w:t xml:space="preserve">, </w:t>
            </w:r>
            <w:proofErr w:type="gramStart"/>
            <w:r w:rsidRPr="00B07C59">
              <w:rPr>
                <w:rFonts w:ascii="Agency FB" w:hAnsi="Agency FB"/>
                <w:sz w:val="18"/>
                <w:szCs w:val="18"/>
              </w:rPr>
              <w:t>Ward  No</w:t>
            </w:r>
            <w:proofErr w:type="gramEnd"/>
            <w:r w:rsidRPr="00B07C59">
              <w:rPr>
                <w:rFonts w:ascii="Agency FB" w:hAnsi="Agency FB"/>
                <w:sz w:val="18"/>
                <w:szCs w:val="18"/>
              </w:rPr>
              <w:t>. 19</w:t>
            </w:r>
            <w:r w:rsidRPr="00B07C59">
              <w:rPr>
                <w:sz w:val="18"/>
                <w:szCs w:val="18"/>
              </w:rPr>
              <w:t xml:space="preserve">, </w:t>
            </w:r>
            <w:r w:rsidRPr="00B07C59">
              <w:rPr>
                <w:rFonts w:ascii="Agency FB" w:hAnsi="Agency FB"/>
                <w:sz w:val="18"/>
                <w:szCs w:val="18"/>
              </w:rPr>
              <w:t>Holding No. 18/13/13</w:t>
            </w:r>
            <w:r w:rsidRPr="00B07C59">
              <w:rPr>
                <w:sz w:val="18"/>
                <w:szCs w:val="18"/>
              </w:rPr>
              <w:t xml:space="preserve">, </w:t>
            </w:r>
            <w:proofErr w:type="spellStart"/>
            <w:r w:rsidRPr="00B07C59">
              <w:rPr>
                <w:rFonts w:ascii="Agency FB" w:hAnsi="Agency FB"/>
                <w:sz w:val="18"/>
                <w:szCs w:val="18"/>
              </w:rPr>
              <w:t>Khatian</w:t>
            </w:r>
            <w:proofErr w:type="spellEnd"/>
            <w:r w:rsidRPr="00B07C59">
              <w:rPr>
                <w:rFonts w:ascii="Agency FB" w:hAnsi="Agency FB"/>
                <w:sz w:val="18"/>
                <w:szCs w:val="18"/>
              </w:rPr>
              <w:t xml:space="preserve"> No.</w:t>
            </w:r>
            <w:r w:rsidRPr="00B07C59">
              <w:rPr>
                <w:sz w:val="18"/>
                <w:szCs w:val="18"/>
              </w:rPr>
              <w:t xml:space="preserve"> </w:t>
            </w:r>
            <w:r w:rsidRPr="00B07C59">
              <w:rPr>
                <w:rFonts w:ascii="Agency FB" w:hAnsi="Agency FB"/>
                <w:sz w:val="18"/>
                <w:szCs w:val="18"/>
              </w:rPr>
              <w:t>R.S. 504, 505, 941</w:t>
            </w:r>
            <w:r w:rsidRPr="00B07C59">
              <w:rPr>
                <w:sz w:val="18"/>
                <w:szCs w:val="18"/>
              </w:rPr>
              <w:t xml:space="preserve">, </w:t>
            </w:r>
            <w:r w:rsidRPr="00B07C59">
              <w:rPr>
                <w:rFonts w:ascii="Agency FB" w:hAnsi="Agency FB"/>
                <w:sz w:val="18"/>
                <w:szCs w:val="18"/>
              </w:rPr>
              <w:t>L.R. 3876</w:t>
            </w:r>
            <w:r w:rsidRPr="00B07C59">
              <w:rPr>
                <w:sz w:val="18"/>
                <w:szCs w:val="18"/>
              </w:rPr>
              <w:t xml:space="preserve">, </w:t>
            </w:r>
            <w:r w:rsidRPr="00B07C59">
              <w:rPr>
                <w:rFonts w:ascii="Agency FB" w:hAnsi="Agency FB"/>
                <w:sz w:val="18"/>
                <w:szCs w:val="18"/>
              </w:rPr>
              <w:t>Plot No.</w:t>
            </w:r>
            <w:r w:rsidRPr="00B07C59">
              <w:rPr>
                <w:sz w:val="18"/>
                <w:szCs w:val="18"/>
              </w:rPr>
              <w:t xml:space="preserve"> </w:t>
            </w:r>
            <w:r w:rsidRPr="00B07C59">
              <w:rPr>
                <w:rFonts w:ascii="Agency FB" w:hAnsi="Agency FB"/>
                <w:sz w:val="18"/>
                <w:szCs w:val="18"/>
              </w:rPr>
              <w:t>316</w:t>
            </w:r>
            <w:r w:rsidRPr="00B07C59">
              <w:rPr>
                <w:sz w:val="18"/>
                <w:szCs w:val="18"/>
              </w:rPr>
              <w:t xml:space="preserve">, </w:t>
            </w:r>
            <w:r w:rsidRPr="00B07C59">
              <w:rPr>
                <w:rFonts w:ascii="Agency FB" w:hAnsi="Agency FB"/>
                <w:sz w:val="18"/>
                <w:szCs w:val="18"/>
              </w:rPr>
              <w:t>317</w:t>
            </w:r>
            <w:r w:rsidRPr="00B07C59">
              <w:rPr>
                <w:sz w:val="18"/>
                <w:szCs w:val="18"/>
              </w:rPr>
              <w:t xml:space="preserve">, </w:t>
            </w:r>
            <w:r w:rsidRPr="00B07C59">
              <w:rPr>
                <w:rFonts w:ascii="Agency FB" w:hAnsi="Agency FB"/>
                <w:sz w:val="18"/>
                <w:szCs w:val="18"/>
              </w:rPr>
              <w:t>339</w:t>
            </w:r>
            <w:r w:rsidRPr="00B07C59">
              <w:rPr>
                <w:sz w:val="18"/>
                <w:szCs w:val="18"/>
              </w:rPr>
              <w:t xml:space="preserve">, </w:t>
            </w:r>
            <w:r w:rsidRPr="00B07C59">
              <w:rPr>
                <w:rFonts w:ascii="Agency FB" w:hAnsi="Agency FB"/>
                <w:sz w:val="18"/>
                <w:szCs w:val="18"/>
              </w:rPr>
              <w:t>339/371</w:t>
            </w:r>
            <w:r w:rsidRPr="00B07C59">
              <w:rPr>
                <w:sz w:val="18"/>
                <w:szCs w:val="18"/>
              </w:rPr>
              <w:t xml:space="preserve">, </w:t>
            </w:r>
            <w:r w:rsidRPr="00B07C59">
              <w:rPr>
                <w:rFonts w:ascii="Agency FB" w:hAnsi="Agency FB"/>
                <w:sz w:val="18"/>
                <w:szCs w:val="18"/>
              </w:rPr>
              <w:t>L.R. 962, 963</w:t>
            </w:r>
            <w:r w:rsidRPr="00B07C59">
              <w:rPr>
                <w:sz w:val="18"/>
                <w:szCs w:val="18"/>
              </w:rPr>
              <w:t xml:space="preserve">, </w:t>
            </w:r>
            <w:r w:rsidRPr="00B07C59">
              <w:rPr>
                <w:rFonts w:ascii="Agency FB" w:hAnsi="Agency FB"/>
                <w:sz w:val="18"/>
                <w:szCs w:val="18"/>
              </w:rPr>
              <w:t>Nature</w:t>
            </w:r>
            <w:r w:rsidRPr="00B07C59">
              <w:rPr>
                <w:sz w:val="18"/>
                <w:szCs w:val="18"/>
              </w:rPr>
              <w:t xml:space="preserve"> - </w:t>
            </w:r>
            <w:r w:rsidRPr="00B07C59">
              <w:rPr>
                <w:rFonts w:ascii="Agency FB" w:hAnsi="Agency FB"/>
                <w:sz w:val="18"/>
                <w:szCs w:val="18"/>
              </w:rPr>
              <w:t>‘</w:t>
            </w:r>
            <w:proofErr w:type="spellStart"/>
            <w:r w:rsidRPr="00B07C59">
              <w:rPr>
                <w:rFonts w:ascii="Agency FB" w:hAnsi="Agency FB"/>
                <w:sz w:val="18"/>
                <w:szCs w:val="18"/>
              </w:rPr>
              <w:t>Bastu</w:t>
            </w:r>
            <w:proofErr w:type="spellEnd"/>
            <w:r w:rsidRPr="00B07C59">
              <w:rPr>
                <w:rFonts w:ascii="Agency FB" w:hAnsi="Agency FB"/>
                <w:sz w:val="18"/>
                <w:szCs w:val="18"/>
              </w:rPr>
              <w:t>’</w:t>
            </w:r>
            <w:r w:rsidRPr="00B07C59">
              <w:rPr>
                <w:sz w:val="18"/>
                <w:szCs w:val="18"/>
              </w:rPr>
              <w:t xml:space="preserve">, </w:t>
            </w:r>
            <w:r w:rsidRPr="00B07C59">
              <w:rPr>
                <w:rFonts w:ascii="Agency FB" w:hAnsi="Agency FB"/>
                <w:sz w:val="18"/>
                <w:szCs w:val="18"/>
              </w:rPr>
              <w:t>Area</w:t>
            </w:r>
            <w:r w:rsidRPr="00B07C59">
              <w:rPr>
                <w:sz w:val="18"/>
                <w:szCs w:val="18"/>
              </w:rPr>
              <w:t xml:space="preserve"> –</w:t>
            </w:r>
            <w:r>
              <w:rPr>
                <w:sz w:val="18"/>
                <w:szCs w:val="18"/>
              </w:rPr>
              <w:t xml:space="preserve"> </w:t>
            </w:r>
            <w:r w:rsidRPr="00B07C59">
              <w:rPr>
                <w:rFonts w:ascii="Agency FB" w:hAnsi="Agency FB"/>
                <w:sz w:val="18"/>
                <w:szCs w:val="18"/>
              </w:rPr>
              <w:t>Flat No. 12 measuring 1085 Sq. ft. out of 32 Decimal of land On the 3</w:t>
            </w:r>
            <w:r w:rsidRPr="00B07C59">
              <w:rPr>
                <w:rFonts w:ascii="Agency FB" w:hAnsi="Agency FB"/>
                <w:sz w:val="18"/>
                <w:szCs w:val="18"/>
                <w:vertAlign w:val="superscript"/>
              </w:rPr>
              <w:t>rd</w:t>
            </w:r>
            <w:r w:rsidRPr="00B07C59">
              <w:rPr>
                <w:rFonts w:ascii="Agency FB" w:hAnsi="Agency FB"/>
                <w:sz w:val="18"/>
                <w:szCs w:val="18"/>
              </w:rPr>
              <w:t xml:space="preserve"> Floor of “S.B. TOWER – 2”</w:t>
            </w:r>
          </w:p>
          <w:p w:rsidR="00B07C59" w:rsidRPr="00B07C59" w:rsidRDefault="00B07C59" w:rsidP="00B07C59">
            <w:pPr>
              <w:jc w:val="center"/>
              <w:rPr>
                <w:sz w:val="18"/>
                <w:szCs w:val="18"/>
              </w:rPr>
            </w:pPr>
            <w:r w:rsidRPr="00B07C59">
              <w:rPr>
                <w:rFonts w:ascii="Agency FB" w:hAnsi="Agency FB"/>
                <w:sz w:val="18"/>
                <w:szCs w:val="18"/>
                <w:u w:val="thick"/>
              </w:rPr>
              <w:t>Boundary of Flat</w:t>
            </w:r>
          </w:p>
          <w:p w:rsidR="00B07C59" w:rsidRPr="00B07C59" w:rsidRDefault="00B07C59" w:rsidP="00B07C59">
            <w:pPr>
              <w:jc w:val="center"/>
              <w:rPr>
                <w:sz w:val="18"/>
                <w:szCs w:val="18"/>
              </w:rPr>
            </w:pPr>
            <w:r w:rsidRPr="00B07C59">
              <w:rPr>
                <w:rFonts w:ascii="Agency FB" w:hAnsi="Agency FB"/>
                <w:sz w:val="18"/>
                <w:szCs w:val="18"/>
              </w:rPr>
              <w:t xml:space="preserve">North: Dr. </w:t>
            </w:r>
            <w:proofErr w:type="spellStart"/>
            <w:r w:rsidRPr="00B07C59">
              <w:rPr>
                <w:rFonts w:ascii="Agency FB" w:hAnsi="Agency FB"/>
                <w:sz w:val="18"/>
                <w:szCs w:val="18"/>
              </w:rPr>
              <w:t>Tahidul</w:t>
            </w:r>
            <w:proofErr w:type="spellEnd"/>
          </w:p>
          <w:p w:rsidR="00B07C59" w:rsidRPr="00B07C59" w:rsidRDefault="00B07C59" w:rsidP="00B07C59">
            <w:pPr>
              <w:jc w:val="center"/>
              <w:rPr>
                <w:sz w:val="18"/>
                <w:szCs w:val="18"/>
              </w:rPr>
            </w:pPr>
            <w:r w:rsidRPr="00B07C59">
              <w:rPr>
                <w:rFonts w:ascii="Agency FB" w:hAnsi="Agency FB"/>
                <w:sz w:val="18"/>
                <w:szCs w:val="18"/>
              </w:rPr>
              <w:t>South: Common Passage &amp; Flat No.</w:t>
            </w:r>
          </w:p>
          <w:p w:rsidR="00B07C59" w:rsidRPr="00B07C59" w:rsidRDefault="00B07C59" w:rsidP="00B07C59">
            <w:pPr>
              <w:jc w:val="center"/>
              <w:rPr>
                <w:sz w:val="18"/>
                <w:szCs w:val="18"/>
              </w:rPr>
            </w:pPr>
            <w:r w:rsidRPr="00B07C59">
              <w:rPr>
                <w:rFonts w:ascii="Agency FB" w:hAnsi="Agency FB"/>
                <w:sz w:val="18"/>
                <w:szCs w:val="18"/>
              </w:rPr>
              <w:t>East: Flat No. 11</w:t>
            </w:r>
          </w:p>
          <w:p w:rsidR="00CE724A" w:rsidRPr="00991EDA" w:rsidRDefault="00B07C59" w:rsidP="00B07C59">
            <w:pPr>
              <w:jc w:val="center"/>
            </w:pPr>
            <w:r w:rsidRPr="00B07C59">
              <w:rPr>
                <w:rFonts w:ascii="Agency FB" w:hAnsi="Agency FB"/>
                <w:sz w:val="18"/>
                <w:szCs w:val="18"/>
              </w:rPr>
              <w:t>West: V. Pally Municipal  Road</w:t>
            </w:r>
          </w:p>
        </w:tc>
      </w:tr>
      <w:tr w:rsidR="00CE724A" w:rsidRPr="009F0255" w:rsidTr="00976932">
        <w:tc>
          <w:tcPr>
            <w:tcW w:w="515" w:type="dxa"/>
            <w:hideMark/>
          </w:tcPr>
          <w:p w:rsidR="00CE724A" w:rsidRPr="009F0255" w:rsidRDefault="00CE724A" w:rsidP="00976932">
            <w:pPr>
              <w:rPr>
                <w:rFonts w:ascii="Agency FB" w:hAnsi="Agency FB" w:cstheme="minorHAnsi"/>
                <w:sz w:val="24"/>
                <w:szCs w:val="24"/>
              </w:rPr>
            </w:pPr>
            <w:r w:rsidRPr="009F0255">
              <w:rPr>
                <w:rFonts w:ascii="Agency FB" w:hAnsi="Agency FB" w:cstheme="minorHAnsi"/>
                <w:sz w:val="24"/>
                <w:szCs w:val="24"/>
              </w:rPr>
              <w:t>35</w:t>
            </w:r>
          </w:p>
        </w:tc>
        <w:tc>
          <w:tcPr>
            <w:tcW w:w="6339" w:type="dxa"/>
            <w:gridSpan w:val="4"/>
            <w:hideMark/>
          </w:tcPr>
          <w:p w:rsidR="00CE724A" w:rsidRPr="009F0255" w:rsidRDefault="00CE724A" w:rsidP="00976932">
            <w:pPr>
              <w:jc w:val="both"/>
              <w:rPr>
                <w:rFonts w:ascii="Agency FB" w:hAnsi="Agency FB" w:cstheme="minorHAnsi"/>
                <w:sz w:val="24"/>
                <w:szCs w:val="24"/>
              </w:rPr>
            </w:pPr>
            <w:r w:rsidRPr="009F0255">
              <w:rPr>
                <w:rFonts w:ascii="Agency FB" w:hAnsi="Agency FB" w:cstheme="minorHAnsi"/>
                <w:sz w:val="24"/>
                <w:szCs w:val="24"/>
              </w:rPr>
              <w:t>Whether the name of mortgagor is reflected as owner in the revenue/Municipal/Village records?</w:t>
            </w:r>
          </w:p>
        </w:tc>
        <w:tc>
          <w:tcPr>
            <w:tcW w:w="2896" w:type="dxa"/>
            <w:vAlign w:val="center"/>
            <w:hideMark/>
          </w:tcPr>
          <w:p w:rsidR="00CE724A" w:rsidRPr="009F0255" w:rsidRDefault="00CE724A" w:rsidP="00976932">
            <w:pPr>
              <w:jc w:val="center"/>
              <w:rPr>
                <w:rFonts w:ascii="Agency FB" w:hAnsi="Agency FB" w:cstheme="minorHAnsi"/>
                <w:sz w:val="24"/>
                <w:szCs w:val="24"/>
              </w:rPr>
            </w:pPr>
            <w:r w:rsidRPr="009F0255">
              <w:rPr>
                <w:rFonts w:ascii="Agency FB" w:hAnsi="Agency FB" w:cstheme="minorHAnsi"/>
                <w:sz w:val="24"/>
                <w:szCs w:val="24"/>
              </w:rPr>
              <w:t>Yes</w:t>
            </w:r>
          </w:p>
        </w:tc>
      </w:tr>
      <w:tr w:rsidR="00CE724A" w:rsidRPr="009F0255" w:rsidTr="00976932">
        <w:tc>
          <w:tcPr>
            <w:tcW w:w="515" w:type="dxa"/>
            <w:hideMark/>
          </w:tcPr>
          <w:p w:rsidR="00CE724A" w:rsidRPr="009F0255" w:rsidRDefault="00CE724A" w:rsidP="00976932">
            <w:pPr>
              <w:rPr>
                <w:rFonts w:ascii="Agency FB" w:hAnsi="Agency FB" w:cstheme="minorHAnsi"/>
                <w:sz w:val="24"/>
                <w:szCs w:val="24"/>
              </w:rPr>
            </w:pPr>
            <w:r w:rsidRPr="009F0255">
              <w:rPr>
                <w:rFonts w:ascii="Agency FB" w:hAnsi="Agency FB" w:cstheme="minorHAnsi"/>
                <w:sz w:val="24"/>
                <w:szCs w:val="24"/>
              </w:rPr>
              <w:t>36</w:t>
            </w:r>
          </w:p>
        </w:tc>
        <w:tc>
          <w:tcPr>
            <w:tcW w:w="6339" w:type="dxa"/>
            <w:gridSpan w:val="4"/>
            <w:hideMark/>
          </w:tcPr>
          <w:p w:rsidR="00CE724A" w:rsidRPr="009F0255" w:rsidRDefault="00CE724A" w:rsidP="00976932">
            <w:pPr>
              <w:pStyle w:val="ListParagraph"/>
              <w:numPr>
                <w:ilvl w:val="0"/>
                <w:numId w:val="6"/>
              </w:numPr>
              <w:jc w:val="both"/>
              <w:rPr>
                <w:rFonts w:ascii="Agency FB" w:hAnsi="Agency FB" w:cstheme="minorHAnsi"/>
                <w:sz w:val="24"/>
                <w:szCs w:val="24"/>
              </w:rPr>
            </w:pPr>
            <w:r w:rsidRPr="009F0255">
              <w:rPr>
                <w:rFonts w:ascii="Agency FB" w:hAnsi="Agency FB" w:cstheme="minorHAnsi"/>
                <w:sz w:val="24"/>
                <w:szCs w:val="24"/>
              </w:rPr>
              <w:t>Whether the property offered as security is clearly demarcated?</w:t>
            </w:r>
          </w:p>
          <w:p w:rsidR="00CE724A" w:rsidRPr="009F0255" w:rsidRDefault="00CE724A" w:rsidP="00976932">
            <w:pPr>
              <w:pStyle w:val="ListParagraph"/>
              <w:numPr>
                <w:ilvl w:val="0"/>
                <w:numId w:val="6"/>
              </w:numPr>
              <w:jc w:val="both"/>
              <w:rPr>
                <w:rFonts w:ascii="Agency FB" w:hAnsi="Agency FB" w:cstheme="minorHAnsi"/>
                <w:sz w:val="24"/>
                <w:szCs w:val="24"/>
              </w:rPr>
            </w:pPr>
            <w:r w:rsidRPr="009F0255">
              <w:rPr>
                <w:rFonts w:ascii="Agency FB" w:hAnsi="Agency FB" w:cstheme="minorHAnsi"/>
                <w:sz w:val="24"/>
                <w:szCs w:val="24"/>
              </w:rPr>
              <w:t>Whether the demarcation/partition of the property is legally valid?</w:t>
            </w:r>
          </w:p>
          <w:p w:rsidR="00CE724A" w:rsidRPr="009F0255" w:rsidRDefault="00CE724A" w:rsidP="00976932">
            <w:pPr>
              <w:pStyle w:val="ListParagraph"/>
              <w:numPr>
                <w:ilvl w:val="0"/>
                <w:numId w:val="6"/>
              </w:numPr>
              <w:jc w:val="both"/>
              <w:rPr>
                <w:rFonts w:ascii="Agency FB" w:hAnsi="Agency FB" w:cstheme="minorHAnsi"/>
                <w:sz w:val="24"/>
                <w:szCs w:val="24"/>
              </w:rPr>
            </w:pPr>
            <w:r w:rsidRPr="009F0255">
              <w:rPr>
                <w:rFonts w:ascii="Agency FB" w:hAnsi="Agency FB" w:cstheme="minorHAnsi"/>
                <w:sz w:val="24"/>
                <w:szCs w:val="24"/>
              </w:rPr>
              <w:t xml:space="preserve">Whether the property has clear access as per documents? (The property should be legally accessible through normal carriers to transport goods to factorial/houses, as the case may be). </w:t>
            </w:r>
          </w:p>
        </w:tc>
        <w:tc>
          <w:tcPr>
            <w:tcW w:w="2896" w:type="dxa"/>
            <w:vAlign w:val="center"/>
          </w:tcPr>
          <w:p w:rsidR="00CE724A" w:rsidRPr="009F0255" w:rsidRDefault="00CE724A" w:rsidP="00976932">
            <w:pPr>
              <w:jc w:val="center"/>
              <w:rPr>
                <w:rFonts w:ascii="Agency FB" w:hAnsi="Agency FB" w:cstheme="minorHAnsi"/>
                <w:sz w:val="24"/>
                <w:szCs w:val="24"/>
              </w:rPr>
            </w:pPr>
            <w:r w:rsidRPr="009F0255">
              <w:rPr>
                <w:rFonts w:ascii="Agency FB" w:hAnsi="Agency FB" w:cstheme="minorHAnsi"/>
                <w:sz w:val="24"/>
                <w:szCs w:val="24"/>
              </w:rPr>
              <w:t>Yes</w:t>
            </w:r>
          </w:p>
          <w:p w:rsidR="00CE724A" w:rsidRPr="009F0255" w:rsidRDefault="00CE724A" w:rsidP="00976932">
            <w:pPr>
              <w:jc w:val="center"/>
              <w:rPr>
                <w:rFonts w:ascii="Agency FB" w:hAnsi="Agency FB" w:cstheme="minorHAnsi"/>
                <w:sz w:val="24"/>
                <w:szCs w:val="24"/>
              </w:rPr>
            </w:pPr>
            <w:r w:rsidRPr="009F0255">
              <w:rPr>
                <w:rFonts w:ascii="Agency FB" w:hAnsi="Agency FB" w:cstheme="minorHAnsi"/>
                <w:sz w:val="24"/>
                <w:szCs w:val="24"/>
              </w:rPr>
              <w:t>Yes</w:t>
            </w:r>
          </w:p>
          <w:p w:rsidR="00CE724A" w:rsidRPr="009F0255" w:rsidRDefault="00CE724A" w:rsidP="00976932">
            <w:pPr>
              <w:jc w:val="center"/>
              <w:rPr>
                <w:rFonts w:ascii="Agency FB" w:hAnsi="Agency FB" w:cstheme="minorHAnsi"/>
                <w:sz w:val="24"/>
                <w:szCs w:val="24"/>
              </w:rPr>
            </w:pPr>
            <w:r w:rsidRPr="009F0255">
              <w:rPr>
                <w:rFonts w:ascii="Agency FB" w:hAnsi="Agency FB" w:cstheme="minorHAnsi"/>
                <w:sz w:val="24"/>
                <w:szCs w:val="24"/>
              </w:rPr>
              <w:t>Yes</w:t>
            </w:r>
          </w:p>
          <w:p w:rsidR="00CE724A" w:rsidRPr="009F0255" w:rsidRDefault="00CE724A" w:rsidP="00976932">
            <w:pPr>
              <w:jc w:val="center"/>
              <w:rPr>
                <w:rFonts w:ascii="Agency FB" w:hAnsi="Agency FB" w:cstheme="minorHAnsi"/>
                <w:sz w:val="24"/>
                <w:szCs w:val="24"/>
              </w:rPr>
            </w:pPr>
          </w:p>
          <w:p w:rsidR="00CE724A" w:rsidRPr="009F0255" w:rsidRDefault="00CE724A" w:rsidP="00976932">
            <w:pPr>
              <w:jc w:val="center"/>
              <w:rPr>
                <w:rFonts w:ascii="Agency FB" w:hAnsi="Agency FB" w:cstheme="minorHAnsi"/>
                <w:sz w:val="24"/>
                <w:szCs w:val="24"/>
              </w:rPr>
            </w:pPr>
          </w:p>
        </w:tc>
      </w:tr>
      <w:tr w:rsidR="00CE724A" w:rsidRPr="009F0255" w:rsidTr="00976932">
        <w:tc>
          <w:tcPr>
            <w:tcW w:w="515" w:type="dxa"/>
            <w:hideMark/>
          </w:tcPr>
          <w:p w:rsidR="00CE724A" w:rsidRPr="009F0255" w:rsidRDefault="00CE724A" w:rsidP="00976932">
            <w:pPr>
              <w:rPr>
                <w:rFonts w:ascii="Agency FB" w:hAnsi="Agency FB" w:cstheme="minorHAnsi"/>
                <w:sz w:val="24"/>
                <w:szCs w:val="24"/>
              </w:rPr>
            </w:pPr>
            <w:r w:rsidRPr="009F0255">
              <w:rPr>
                <w:rFonts w:ascii="Agency FB" w:hAnsi="Agency FB" w:cstheme="minorHAnsi"/>
                <w:sz w:val="24"/>
                <w:szCs w:val="24"/>
              </w:rPr>
              <w:t>37</w:t>
            </w:r>
          </w:p>
        </w:tc>
        <w:tc>
          <w:tcPr>
            <w:tcW w:w="6339" w:type="dxa"/>
            <w:gridSpan w:val="4"/>
            <w:hideMark/>
          </w:tcPr>
          <w:p w:rsidR="00CE724A" w:rsidRPr="009F0255" w:rsidRDefault="00CE724A" w:rsidP="00976932">
            <w:pPr>
              <w:jc w:val="both"/>
              <w:rPr>
                <w:rFonts w:ascii="Agency FB" w:hAnsi="Agency FB" w:cstheme="minorHAnsi"/>
                <w:sz w:val="24"/>
                <w:szCs w:val="24"/>
              </w:rPr>
            </w:pPr>
            <w:r w:rsidRPr="009F0255">
              <w:rPr>
                <w:rFonts w:ascii="Agency FB" w:hAnsi="Agency FB" w:cstheme="minorHAnsi"/>
                <w:sz w:val="24"/>
                <w:szCs w:val="24"/>
              </w:rPr>
              <w:t>Whether the property can be identified from the following documents, and discrepancy/doubtful circumstances, if any revealed on such scrutiny?</w:t>
            </w:r>
          </w:p>
          <w:p w:rsidR="00CE724A" w:rsidRPr="009F0255" w:rsidRDefault="00CE724A" w:rsidP="00976932">
            <w:pPr>
              <w:pStyle w:val="ListParagraph"/>
              <w:numPr>
                <w:ilvl w:val="0"/>
                <w:numId w:val="7"/>
              </w:numPr>
              <w:jc w:val="both"/>
              <w:rPr>
                <w:rFonts w:ascii="Agency FB" w:hAnsi="Agency FB" w:cstheme="minorHAnsi"/>
                <w:sz w:val="24"/>
                <w:szCs w:val="24"/>
              </w:rPr>
            </w:pPr>
            <w:r w:rsidRPr="009F0255">
              <w:rPr>
                <w:rFonts w:ascii="Agency FB" w:hAnsi="Agency FB" w:cstheme="minorHAnsi"/>
                <w:sz w:val="24"/>
                <w:szCs w:val="24"/>
              </w:rPr>
              <w:t>Document in relation to electricity connection;</w:t>
            </w:r>
          </w:p>
          <w:p w:rsidR="00CE724A" w:rsidRPr="009F0255" w:rsidRDefault="00CE724A" w:rsidP="00976932">
            <w:pPr>
              <w:pStyle w:val="ListParagraph"/>
              <w:numPr>
                <w:ilvl w:val="0"/>
                <w:numId w:val="7"/>
              </w:numPr>
              <w:jc w:val="both"/>
              <w:rPr>
                <w:rFonts w:ascii="Agency FB" w:hAnsi="Agency FB" w:cstheme="minorHAnsi"/>
                <w:sz w:val="24"/>
                <w:szCs w:val="24"/>
              </w:rPr>
            </w:pPr>
            <w:r w:rsidRPr="009F0255">
              <w:rPr>
                <w:rFonts w:ascii="Agency FB" w:hAnsi="Agency FB" w:cstheme="minorHAnsi"/>
                <w:sz w:val="24"/>
                <w:szCs w:val="24"/>
              </w:rPr>
              <w:t>Document in relation to water connection;</w:t>
            </w:r>
          </w:p>
          <w:p w:rsidR="00CE724A" w:rsidRPr="009F0255" w:rsidRDefault="00CE724A" w:rsidP="00976932">
            <w:pPr>
              <w:pStyle w:val="ListParagraph"/>
              <w:numPr>
                <w:ilvl w:val="0"/>
                <w:numId w:val="7"/>
              </w:numPr>
              <w:jc w:val="both"/>
              <w:rPr>
                <w:rFonts w:ascii="Agency FB" w:hAnsi="Agency FB" w:cstheme="minorHAnsi"/>
                <w:sz w:val="24"/>
                <w:szCs w:val="24"/>
              </w:rPr>
            </w:pPr>
            <w:r w:rsidRPr="009F0255">
              <w:rPr>
                <w:rFonts w:ascii="Agency FB" w:hAnsi="Agency FB" w:cstheme="minorHAnsi"/>
                <w:sz w:val="24"/>
                <w:szCs w:val="24"/>
              </w:rPr>
              <w:t>Document in relation to Sales Tax Registration, if any applicable;</w:t>
            </w:r>
          </w:p>
          <w:p w:rsidR="00CE724A" w:rsidRPr="009F0255" w:rsidRDefault="00CE724A" w:rsidP="00976932">
            <w:pPr>
              <w:pStyle w:val="ListParagraph"/>
              <w:numPr>
                <w:ilvl w:val="0"/>
                <w:numId w:val="7"/>
              </w:numPr>
              <w:jc w:val="both"/>
              <w:rPr>
                <w:rFonts w:ascii="Agency FB" w:hAnsi="Agency FB" w:cstheme="minorHAnsi"/>
                <w:sz w:val="24"/>
                <w:szCs w:val="24"/>
              </w:rPr>
            </w:pPr>
            <w:r w:rsidRPr="009F0255">
              <w:rPr>
                <w:rFonts w:ascii="Agency FB" w:hAnsi="Agency FB" w:cstheme="minorHAnsi"/>
                <w:sz w:val="24"/>
                <w:szCs w:val="24"/>
              </w:rPr>
              <w:t>Other utility bills, if any.</w:t>
            </w:r>
          </w:p>
        </w:tc>
        <w:tc>
          <w:tcPr>
            <w:tcW w:w="2896" w:type="dxa"/>
            <w:vAlign w:val="center"/>
            <w:hideMark/>
          </w:tcPr>
          <w:p w:rsidR="00CE724A" w:rsidRPr="009F0255" w:rsidRDefault="00CE724A" w:rsidP="00976932">
            <w:pPr>
              <w:jc w:val="center"/>
              <w:rPr>
                <w:rFonts w:ascii="Agency FB" w:hAnsi="Agency FB" w:cstheme="minorHAnsi"/>
                <w:sz w:val="24"/>
                <w:szCs w:val="24"/>
              </w:rPr>
            </w:pPr>
            <w:r w:rsidRPr="009F0255">
              <w:rPr>
                <w:rFonts w:ascii="Agency FB" w:hAnsi="Agency FB" w:cstheme="minorHAnsi"/>
                <w:sz w:val="24"/>
                <w:szCs w:val="24"/>
              </w:rPr>
              <w:t>Yes</w:t>
            </w:r>
          </w:p>
        </w:tc>
      </w:tr>
      <w:tr w:rsidR="00CE724A" w:rsidRPr="009F0255" w:rsidTr="00976932">
        <w:tc>
          <w:tcPr>
            <w:tcW w:w="515" w:type="dxa"/>
            <w:hideMark/>
          </w:tcPr>
          <w:p w:rsidR="00CE724A" w:rsidRPr="009F0255" w:rsidRDefault="00CE724A" w:rsidP="00976932">
            <w:pPr>
              <w:rPr>
                <w:rFonts w:ascii="Agency FB" w:hAnsi="Agency FB" w:cstheme="minorHAnsi"/>
                <w:sz w:val="24"/>
                <w:szCs w:val="24"/>
              </w:rPr>
            </w:pPr>
            <w:r w:rsidRPr="009F0255">
              <w:rPr>
                <w:rFonts w:ascii="Agency FB" w:hAnsi="Agency FB" w:cstheme="minorHAnsi"/>
                <w:sz w:val="24"/>
                <w:szCs w:val="24"/>
              </w:rPr>
              <w:t>38</w:t>
            </w:r>
          </w:p>
        </w:tc>
        <w:tc>
          <w:tcPr>
            <w:tcW w:w="6339" w:type="dxa"/>
            <w:gridSpan w:val="4"/>
            <w:hideMark/>
          </w:tcPr>
          <w:p w:rsidR="00CE724A" w:rsidRPr="009F0255" w:rsidRDefault="00CE724A" w:rsidP="00976932">
            <w:pPr>
              <w:jc w:val="both"/>
              <w:rPr>
                <w:rFonts w:ascii="Agency FB" w:hAnsi="Agency FB" w:cstheme="minorHAnsi"/>
                <w:sz w:val="24"/>
                <w:szCs w:val="24"/>
              </w:rPr>
            </w:pPr>
            <w:r w:rsidRPr="009F0255">
              <w:rPr>
                <w:rFonts w:ascii="Agency FB" w:hAnsi="Agency FB" w:cstheme="minorHAnsi"/>
                <w:sz w:val="24"/>
                <w:szCs w:val="24"/>
              </w:rPr>
              <w:t>In respect of the boundaries of the property, whether there is a difference/discrepancy in any of the title documents or any other documents (such as valuation report utility bills, etc.) or the actual current boundary? If so please elaborate/comment on the same.</w:t>
            </w:r>
          </w:p>
        </w:tc>
        <w:tc>
          <w:tcPr>
            <w:tcW w:w="2896" w:type="dxa"/>
            <w:vAlign w:val="center"/>
            <w:hideMark/>
          </w:tcPr>
          <w:p w:rsidR="00CE724A" w:rsidRPr="009F0255" w:rsidRDefault="00CE724A" w:rsidP="00976932">
            <w:pPr>
              <w:jc w:val="center"/>
              <w:rPr>
                <w:rFonts w:ascii="Agency FB" w:hAnsi="Agency FB" w:cstheme="minorHAnsi"/>
                <w:sz w:val="24"/>
                <w:szCs w:val="24"/>
              </w:rPr>
            </w:pPr>
            <w:r w:rsidRPr="009F0255">
              <w:rPr>
                <w:rFonts w:ascii="Agency FB" w:hAnsi="Agency FB" w:cstheme="minorHAnsi"/>
                <w:sz w:val="24"/>
                <w:szCs w:val="24"/>
              </w:rPr>
              <w:t>There is no discrepancy in respect of Boundary.</w:t>
            </w:r>
          </w:p>
        </w:tc>
      </w:tr>
      <w:tr w:rsidR="00CE724A" w:rsidRPr="009F0255" w:rsidTr="00976932">
        <w:tc>
          <w:tcPr>
            <w:tcW w:w="515" w:type="dxa"/>
            <w:hideMark/>
          </w:tcPr>
          <w:p w:rsidR="00CE724A" w:rsidRPr="009F0255" w:rsidRDefault="00CE724A" w:rsidP="00976932">
            <w:pPr>
              <w:rPr>
                <w:rFonts w:ascii="Agency FB" w:hAnsi="Agency FB" w:cstheme="minorHAnsi"/>
                <w:sz w:val="24"/>
                <w:szCs w:val="24"/>
              </w:rPr>
            </w:pPr>
            <w:r w:rsidRPr="009F0255">
              <w:rPr>
                <w:rFonts w:ascii="Agency FB" w:hAnsi="Agency FB" w:cstheme="minorHAnsi"/>
                <w:sz w:val="24"/>
                <w:szCs w:val="24"/>
              </w:rPr>
              <w:t>39</w:t>
            </w:r>
          </w:p>
        </w:tc>
        <w:tc>
          <w:tcPr>
            <w:tcW w:w="6339" w:type="dxa"/>
            <w:gridSpan w:val="4"/>
            <w:hideMark/>
          </w:tcPr>
          <w:p w:rsidR="00CE724A" w:rsidRPr="009F0255" w:rsidRDefault="00CE724A" w:rsidP="00976932">
            <w:pPr>
              <w:jc w:val="both"/>
              <w:rPr>
                <w:rFonts w:ascii="Agency FB" w:hAnsi="Agency FB" w:cstheme="minorHAnsi"/>
                <w:sz w:val="24"/>
                <w:szCs w:val="24"/>
              </w:rPr>
            </w:pPr>
            <w:r w:rsidRPr="009F0255">
              <w:rPr>
                <w:rFonts w:ascii="Agency FB" w:hAnsi="Agency FB" w:cstheme="minorHAnsi"/>
                <w:sz w:val="24"/>
                <w:szCs w:val="24"/>
              </w:rPr>
              <w:t xml:space="preserve">If the valuation report and/or approved/sanctioned plans are made available. Please comment on the same including the comments on the description and </w:t>
            </w:r>
            <w:r w:rsidRPr="009F0255">
              <w:rPr>
                <w:rFonts w:ascii="Agency FB" w:hAnsi="Agency FB" w:cstheme="minorHAnsi"/>
                <w:sz w:val="24"/>
                <w:szCs w:val="24"/>
              </w:rPr>
              <w:lastRenderedPageBreak/>
              <w:t>boundaries of the property on said document and that in the title deeds.</w:t>
            </w:r>
          </w:p>
          <w:p w:rsidR="00CE724A" w:rsidRPr="009F0255" w:rsidRDefault="00CE724A" w:rsidP="00976932">
            <w:pPr>
              <w:jc w:val="both"/>
              <w:rPr>
                <w:rFonts w:ascii="Agency FB" w:hAnsi="Agency FB" w:cstheme="minorHAnsi"/>
                <w:sz w:val="24"/>
                <w:szCs w:val="24"/>
              </w:rPr>
            </w:pPr>
            <w:r w:rsidRPr="009F0255">
              <w:rPr>
                <w:rFonts w:ascii="Agency FB" w:hAnsi="Agency FB" w:cstheme="minorHAnsi"/>
                <w:sz w:val="24"/>
                <w:szCs w:val="24"/>
              </w:rPr>
              <w:t>(If the valuation report and/or approved plan are not available at the time of preparation of TIR, please provide these comments subsequently, on making the same available to the advocate.)</w:t>
            </w:r>
          </w:p>
        </w:tc>
        <w:tc>
          <w:tcPr>
            <w:tcW w:w="2896" w:type="dxa"/>
            <w:vAlign w:val="center"/>
          </w:tcPr>
          <w:p w:rsidR="00CE724A" w:rsidRPr="009F0255" w:rsidRDefault="00CE724A" w:rsidP="00976932">
            <w:pPr>
              <w:jc w:val="center"/>
              <w:rPr>
                <w:rFonts w:ascii="Agency FB" w:hAnsi="Agency FB" w:cstheme="minorHAnsi"/>
                <w:sz w:val="24"/>
                <w:szCs w:val="24"/>
              </w:rPr>
            </w:pPr>
            <w:r w:rsidRPr="009F0255">
              <w:rPr>
                <w:rFonts w:ascii="Agency FB" w:hAnsi="Agency FB" w:cstheme="minorHAnsi"/>
                <w:sz w:val="24"/>
                <w:szCs w:val="24"/>
              </w:rPr>
              <w:lastRenderedPageBreak/>
              <w:t>Sanctioned plans are made available</w:t>
            </w:r>
          </w:p>
          <w:p w:rsidR="00CE724A" w:rsidRPr="009F0255" w:rsidRDefault="00CE724A" w:rsidP="00976932">
            <w:pPr>
              <w:jc w:val="center"/>
              <w:rPr>
                <w:rFonts w:ascii="Agency FB" w:hAnsi="Agency FB"/>
                <w:sz w:val="18"/>
                <w:szCs w:val="18"/>
                <w:u w:val="thick"/>
              </w:rPr>
            </w:pPr>
          </w:p>
          <w:p w:rsidR="007D58CF" w:rsidRPr="00B07C59" w:rsidRDefault="007D58CF" w:rsidP="007D58CF">
            <w:pPr>
              <w:jc w:val="center"/>
              <w:rPr>
                <w:sz w:val="18"/>
                <w:szCs w:val="18"/>
              </w:rPr>
            </w:pPr>
            <w:r w:rsidRPr="00B07C59">
              <w:rPr>
                <w:rFonts w:ascii="Agency FB" w:hAnsi="Agency FB"/>
                <w:sz w:val="18"/>
                <w:szCs w:val="18"/>
                <w:u w:val="thick"/>
              </w:rPr>
              <w:lastRenderedPageBreak/>
              <w:t>Boundary of Land</w:t>
            </w:r>
          </w:p>
          <w:p w:rsidR="007D58CF" w:rsidRPr="00B07C59" w:rsidRDefault="007D58CF" w:rsidP="007D58CF">
            <w:pPr>
              <w:jc w:val="center"/>
              <w:rPr>
                <w:sz w:val="18"/>
                <w:szCs w:val="18"/>
              </w:rPr>
            </w:pPr>
            <w:r w:rsidRPr="00B07C59">
              <w:rPr>
                <w:rFonts w:ascii="Agency FB" w:hAnsi="Agency FB"/>
                <w:sz w:val="18"/>
                <w:szCs w:val="18"/>
              </w:rPr>
              <w:t xml:space="preserve">North: </w:t>
            </w:r>
            <w:proofErr w:type="spellStart"/>
            <w:r w:rsidRPr="00B07C59">
              <w:rPr>
                <w:rFonts w:ascii="Agency FB" w:hAnsi="Agency FB"/>
                <w:sz w:val="18"/>
                <w:szCs w:val="18"/>
              </w:rPr>
              <w:t>Imambara</w:t>
            </w:r>
            <w:proofErr w:type="spellEnd"/>
            <w:r w:rsidRPr="00B07C59">
              <w:rPr>
                <w:rFonts w:ascii="Agency FB" w:hAnsi="Agency FB"/>
                <w:sz w:val="18"/>
                <w:szCs w:val="18"/>
              </w:rPr>
              <w:t xml:space="preserve"> House and house of others</w:t>
            </w:r>
          </w:p>
          <w:p w:rsidR="007D58CF" w:rsidRPr="00B07C59" w:rsidRDefault="007D58CF" w:rsidP="007D58CF">
            <w:pPr>
              <w:jc w:val="center"/>
              <w:rPr>
                <w:sz w:val="18"/>
                <w:szCs w:val="18"/>
              </w:rPr>
            </w:pPr>
            <w:r w:rsidRPr="00B07C59">
              <w:rPr>
                <w:rFonts w:ascii="Agency FB" w:hAnsi="Agency FB"/>
                <w:sz w:val="18"/>
                <w:szCs w:val="18"/>
              </w:rPr>
              <w:t xml:space="preserve">South: Anwar </w:t>
            </w:r>
            <w:proofErr w:type="spellStart"/>
            <w:r w:rsidRPr="00B07C59">
              <w:rPr>
                <w:rFonts w:ascii="Agency FB" w:hAnsi="Agency FB"/>
                <w:sz w:val="18"/>
                <w:szCs w:val="18"/>
              </w:rPr>
              <w:t>Sk</w:t>
            </w:r>
            <w:proofErr w:type="spellEnd"/>
          </w:p>
          <w:p w:rsidR="007D58CF" w:rsidRPr="00B07C59" w:rsidRDefault="007D58CF" w:rsidP="007D58CF">
            <w:pPr>
              <w:jc w:val="center"/>
              <w:rPr>
                <w:sz w:val="18"/>
                <w:szCs w:val="18"/>
              </w:rPr>
            </w:pPr>
            <w:r w:rsidRPr="00B07C59">
              <w:rPr>
                <w:rFonts w:ascii="Agency FB" w:hAnsi="Agency FB"/>
                <w:sz w:val="18"/>
                <w:szCs w:val="18"/>
              </w:rPr>
              <w:t xml:space="preserve">East: </w:t>
            </w:r>
            <w:proofErr w:type="spellStart"/>
            <w:r w:rsidRPr="00B07C59">
              <w:rPr>
                <w:rFonts w:ascii="Agency FB" w:hAnsi="Agency FB"/>
                <w:sz w:val="18"/>
                <w:szCs w:val="18"/>
              </w:rPr>
              <w:t>Lathikhela</w:t>
            </w:r>
            <w:proofErr w:type="spellEnd"/>
            <w:r w:rsidRPr="00B07C59">
              <w:rPr>
                <w:rFonts w:ascii="Agency FB" w:hAnsi="Agency FB"/>
                <w:sz w:val="18"/>
                <w:szCs w:val="18"/>
              </w:rPr>
              <w:t xml:space="preserve"> </w:t>
            </w:r>
            <w:proofErr w:type="spellStart"/>
            <w:r w:rsidRPr="00B07C59">
              <w:rPr>
                <w:rFonts w:ascii="Agency FB" w:hAnsi="Agency FB"/>
                <w:sz w:val="18"/>
                <w:szCs w:val="18"/>
              </w:rPr>
              <w:t>Maidan</w:t>
            </w:r>
            <w:proofErr w:type="spellEnd"/>
            <w:r w:rsidRPr="00B07C59">
              <w:rPr>
                <w:rFonts w:ascii="Agency FB" w:hAnsi="Agency FB"/>
                <w:sz w:val="18"/>
                <w:szCs w:val="18"/>
              </w:rPr>
              <w:t xml:space="preserve"> and Road</w:t>
            </w:r>
          </w:p>
          <w:p w:rsidR="00CE724A" w:rsidRPr="009F0255" w:rsidRDefault="007D58CF" w:rsidP="007D58CF">
            <w:pPr>
              <w:jc w:val="center"/>
              <w:rPr>
                <w:rFonts w:ascii="Agency FB" w:hAnsi="Agency FB"/>
                <w:sz w:val="18"/>
                <w:szCs w:val="18"/>
              </w:rPr>
            </w:pPr>
            <w:r w:rsidRPr="00B07C59">
              <w:rPr>
                <w:rFonts w:ascii="Agency FB" w:hAnsi="Agency FB"/>
                <w:sz w:val="18"/>
                <w:szCs w:val="18"/>
              </w:rPr>
              <w:t xml:space="preserve">West: </w:t>
            </w:r>
            <w:r>
              <w:rPr>
                <w:rFonts w:ascii="Agency FB" w:hAnsi="Agency FB"/>
                <w:sz w:val="18"/>
                <w:szCs w:val="18"/>
              </w:rPr>
              <w:t xml:space="preserve">V. Pally Municipal </w:t>
            </w:r>
            <w:r w:rsidRPr="00B07C59">
              <w:rPr>
                <w:rFonts w:ascii="Agency FB" w:hAnsi="Agency FB"/>
                <w:sz w:val="18"/>
                <w:szCs w:val="18"/>
              </w:rPr>
              <w:t>Roa</w:t>
            </w:r>
            <w:r>
              <w:rPr>
                <w:rFonts w:ascii="Agency FB" w:hAnsi="Agency FB"/>
                <w:sz w:val="18"/>
                <w:szCs w:val="18"/>
              </w:rPr>
              <w:t>d</w:t>
            </w:r>
            <w:r w:rsidR="00CE724A" w:rsidRPr="009F0255">
              <w:rPr>
                <w:rFonts w:ascii="Agency FB" w:hAnsi="Agency FB"/>
                <w:sz w:val="18"/>
                <w:szCs w:val="18"/>
              </w:rPr>
              <w:t xml:space="preserve"> </w:t>
            </w:r>
          </w:p>
          <w:p w:rsidR="007D58CF" w:rsidRPr="00B07C59" w:rsidRDefault="007D58CF" w:rsidP="007D58CF">
            <w:pPr>
              <w:jc w:val="center"/>
              <w:rPr>
                <w:sz w:val="18"/>
                <w:szCs w:val="18"/>
              </w:rPr>
            </w:pPr>
            <w:r w:rsidRPr="00B07C59">
              <w:rPr>
                <w:rFonts w:ascii="Agency FB" w:hAnsi="Agency FB"/>
                <w:sz w:val="18"/>
                <w:szCs w:val="18"/>
                <w:u w:val="thick"/>
              </w:rPr>
              <w:t>Boundary of Flat</w:t>
            </w:r>
          </w:p>
          <w:p w:rsidR="007D58CF" w:rsidRPr="00B07C59" w:rsidRDefault="007D58CF" w:rsidP="007D58CF">
            <w:pPr>
              <w:jc w:val="center"/>
              <w:rPr>
                <w:sz w:val="18"/>
                <w:szCs w:val="18"/>
              </w:rPr>
            </w:pPr>
            <w:r w:rsidRPr="00B07C59">
              <w:rPr>
                <w:rFonts w:ascii="Agency FB" w:hAnsi="Agency FB"/>
                <w:sz w:val="18"/>
                <w:szCs w:val="18"/>
              </w:rPr>
              <w:t xml:space="preserve">North: Dr. </w:t>
            </w:r>
            <w:proofErr w:type="spellStart"/>
            <w:r w:rsidRPr="00B07C59">
              <w:rPr>
                <w:rFonts w:ascii="Agency FB" w:hAnsi="Agency FB"/>
                <w:sz w:val="18"/>
                <w:szCs w:val="18"/>
              </w:rPr>
              <w:t>Tahidul</w:t>
            </w:r>
            <w:proofErr w:type="spellEnd"/>
          </w:p>
          <w:p w:rsidR="007D58CF" w:rsidRPr="00B07C59" w:rsidRDefault="007D58CF" w:rsidP="007D58CF">
            <w:pPr>
              <w:jc w:val="center"/>
              <w:rPr>
                <w:sz w:val="18"/>
                <w:szCs w:val="18"/>
              </w:rPr>
            </w:pPr>
            <w:r w:rsidRPr="00B07C59">
              <w:rPr>
                <w:rFonts w:ascii="Agency FB" w:hAnsi="Agency FB"/>
                <w:sz w:val="18"/>
                <w:szCs w:val="18"/>
              </w:rPr>
              <w:t>South: Common Passage &amp; Flat No.</w:t>
            </w:r>
          </w:p>
          <w:p w:rsidR="007D58CF" w:rsidRPr="00B07C59" w:rsidRDefault="007D58CF" w:rsidP="007D58CF">
            <w:pPr>
              <w:jc w:val="center"/>
              <w:rPr>
                <w:sz w:val="18"/>
                <w:szCs w:val="18"/>
              </w:rPr>
            </w:pPr>
            <w:r w:rsidRPr="00B07C59">
              <w:rPr>
                <w:rFonts w:ascii="Agency FB" w:hAnsi="Agency FB"/>
                <w:sz w:val="18"/>
                <w:szCs w:val="18"/>
              </w:rPr>
              <w:t>East: Flat No. 11</w:t>
            </w:r>
          </w:p>
          <w:p w:rsidR="00CE724A" w:rsidRPr="009F0255" w:rsidRDefault="007D58CF" w:rsidP="007D58CF">
            <w:pPr>
              <w:jc w:val="center"/>
              <w:rPr>
                <w:rFonts w:ascii="Agency FB" w:hAnsi="Agency FB" w:cstheme="minorHAnsi"/>
                <w:sz w:val="24"/>
                <w:szCs w:val="24"/>
              </w:rPr>
            </w:pPr>
            <w:r w:rsidRPr="00B07C59">
              <w:rPr>
                <w:rFonts w:ascii="Agency FB" w:hAnsi="Agency FB"/>
                <w:sz w:val="18"/>
                <w:szCs w:val="18"/>
              </w:rPr>
              <w:t>West: V. Pally Municipal  Road</w:t>
            </w:r>
          </w:p>
        </w:tc>
      </w:tr>
      <w:tr w:rsidR="00CE724A" w:rsidRPr="009F0255" w:rsidTr="00976932">
        <w:tc>
          <w:tcPr>
            <w:tcW w:w="515" w:type="dxa"/>
            <w:hideMark/>
          </w:tcPr>
          <w:p w:rsidR="00CE724A" w:rsidRPr="009F0255" w:rsidRDefault="00CE724A" w:rsidP="00976932">
            <w:pPr>
              <w:rPr>
                <w:rFonts w:ascii="Agency FB" w:hAnsi="Agency FB" w:cstheme="minorHAnsi"/>
                <w:sz w:val="24"/>
                <w:szCs w:val="24"/>
              </w:rPr>
            </w:pPr>
            <w:r w:rsidRPr="009F0255">
              <w:rPr>
                <w:rFonts w:ascii="Agency FB" w:hAnsi="Agency FB" w:cstheme="minorHAnsi"/>
                <w:sz w:val="24"/>
                <w:szCs w:val="24"/>
              </w:rPr>
              <w:lastRenderedPageBreak/>
              <w:t>40</w:t>
            </w:r>
          </w:p>
        </w:tc>
        <w:tc>
          <w:tcPr>
            <w:tcW w:w="6339" w:type="dxa"/>
            <w:gridSpan w:val="4"/>
            <w:hideMark/>
          </w:tcPr>
          <w:p w:rsidR="00CE724A" w:rsidRPr="009F0255" w:rsidRDefault="00CE724A" w:rsidP="00976932">
            <w:pPr>
              <w:jc w:val="both"/>
              <w:rPr>
                <w:rFonts w:ascii="Agency FB" w:hAnsi="Agency FB" w:cstheme="minorHAnsi"/>
                <w:sz w:val="24"/>
                <w:szCs w:val="24"/>
              </w:rPr>
            </w:pPr>
            <w:r w:rsidRPr="009F0255">
              <w:rPr>
                <w:rFonts w:ascii="Agency FB" w:hAnsi="Agency FB" w:cstheme="minorHAnsi"/>
                <w:sz w:val="24"/>
                <w:szCs w:val="24"/>
              </w:rPr>
              <w:t>Any bar/restriction for creation of mortgage under any local or special enactments, details of proper registration of documents, payment of proper stamp duty etc.</w:t>
            </w:r>
          </w:p>
        </w:tc>
        <w:tc>
          <w:tcPr>
            <w:tcW w:w="2896" w:type="dxa"/>
            <w:vAlign w:val="center"/>
            <w:hideMark/>
          </w:tcPr>
          <w:p w:rsidR="00CE724A" w:rsidRPr="009F0255" w:rsidRDefault="00CE724A" w:rsidP="00976932">
            <w:pPr>
              <w:jc w:val="center"/>
              <w:rPr>
                <w:rFonts w:ascii="Agency FB" w:hAnsi="Agency FB" w:cstheme="minorHAnsi"/>
                <w:sz w:val="24"/>
                <w:szCs w:val="24"/>
              </w:rPr>
            </w:pPr>
            <w:r w:rsidRPr="009F0255">
              <w:rPr>
                <w:rFonts w:ascii="Agency FB" w:hAnsi="Agency FB" w:cstheme="minorHAnsi"/>
                <w:sz w:val="24"/>
                <w:szCs w:val="24"/>
              </w:rPr>
              <w:t>Property registered with proper stamp duty</w:t>
            </w:r>
          </w:p>
        </w:tc>
      </w:tr>
      <w:tr w:rsidR="00CE724A" w:rsidRPr="009F0255" w:rsidTr="00976932">
        <w:trPr>
          <w:trHeight w:val="613"/>
        </w:trPr>
        <w:tc>
          <w:tcPr>
            <w:tcW w:w="515" w:type="dxa"/>
            <w:vMerge w:val="restart"/>
            <w:hideMark/>
          </w:tcPr>
          <w:p w:rsidR="00CE724A" w:rsidRPr="009F0255" w:rsidRDefault="00CE724A" w:rsidP="00976932">
            <w:pPr>
              <w:rPr>
                <w:rFonts w:ascii="Agency FB" w:hAnsi="Agency FB" w:cstheme="minorHAnsi"/>
                <w:sz w:val="24"/>
                <w:szCs w:val="24"/>
              </w:rPr>
            </w:pPr>
            <w:r w:rsidRPr="009F0255">
              <w:rPr>
                <w:rFonts w:ascii="Agency FB" w:hAnsi="Agency FB" w:cstheme="minorHAnsi"/>
                <w:sz w:val="24"/>
                <w:szCs w:val="24"/>
              </w:rPr>
              <w:t>41</w:t>
            </w:r>
          </w:p>
        </w:tc>
        <w:tc>
          <w:tcPr>
            <w:tcW w:w="6339" w:type="dxa"/>
            <w:gridSpan w:val="4"/>
            <w:hideMark/>
          </w:tcPr>
          <w:p w:rsidR="00CE724A" w:rsidRPr="009F0255" w:rsidRDefault="00CE724A" w:rsidP="00976932">
            <w:pPr>
              <w:jc w:val="both"/>
              <w:rPr>
                <w:rFonts w:ascii="Agency FB" w:hAnsi="Agency FB" w:cstheme="minorHAnsi"/>
                <w:sz w:val="24"/>
                <w:szCs w:val="24"/>
              </w:rPr>
            </w:pPr>
            <w:r w:rsidRPr="009F0255">
              <w:rPr>
                <w:rFonts w:ascii="Agency FB" w:hAnsi="Agency FB" w:cstheme="minorHAnsi"/>
                <w:sz w:val="24"/>
                <w:szCs w:val="24"/>
              </w:rPr>
              <w:t>Whether the Bank will be able to enforce SARFESI Act, if required against the property offered as security?</w:t>
            </w:r>
          </w:p>
        </w:tc>
        <w:tc>
          <w:tcPr>
            <w:tcW w:w="2896" w:type="dxa"/>
            <w:vAlign w:val="center"/>
            <w:hideMark/>
          </w:tcPr>
          <w:p w:rsidR="00CE724A" w:rsidRPr="009F0255" w:rsidRDefault="00CE724A" w:rsidP="00976932">
            <w:pPr>
              <w:jc w:val="center"/>
              <w:rPr>
                <w:rFonts w:ascii="Agency FB" w:hAnsi="Agency FB" w:cstheme="minorHAnsi"/>
                <w:sz w:val="24"/>
                <w:szCs w:val="24"/>
              </w:rPr>
            </w:pPr>
            <w:r w:rsidRPr="009F0255">
              <w:rPr>
                <w:rFonts w:ascii="Agency FB" w:hAnsi="Agency FB" w:cstheme="minorHAnsi"/>
                <w:sz w:val="24"/>
                <w:szCs w:val="24"/>
              </w:rPr>
              <w:t>Yes</w:t>
            </w:r>
          </w:p>
        </w:tc>
      </w:tr>
      <w:tr w:rsidR="00CE724A" w:rsidRPr="009F0255" w:rsidTr="00976932">
        <w:trPr>
          <w:trHeight w:val="238"/>
        </w:trPr>
        <w:tc>
          <w:tcPr>
            <w:tcW w:w="515" w:type="dxa"/>
            <w:vMerge/>
            <w:vAlign w:val="center"/>
            <w:hideMark/>
          </w:tcPr>
          <w:p w:rsidR="00CE724A" w:rsidRPr="009F0255" w:rsidRDefault="00CE724A" w:rsidP="00976932">
            <w:pPr>
              <w:rPr>
                <w:rFonts w:ascii="Agency FB" w:hAnsi="Agency FB" w:cstheme="minorHAnsi"/>
                <w:sz w:val="24"/>
                <w:szCs w:val="24"/>
              </w:rPr>
            </w:pPr>
          </w:p>
        </w:tc>
        <w:tc>
          <w:tcPr>
            <w:tcW w:w="6339" w:type="dxa"/>
            <w:gridSpan w:val="4"/>
            <w:hideMark/>
          </w:tcPr>
          <w:p w:rsidR="00CE724A" w:rsidRPr="009F0255" w:rsidRDefault="00CE724A" w:rsidP="00976932">
            <w:pPr>
              <w:jc w:val="both"/>
              <w:rPr>
                <w:rFonts w:ascii="Agency FB" w:hAnsi="Agency FB" w:cstheme="minorHAnsi"/>
                <w:sz w:val="24"/>
                <w:szCs w:val="24"/>
              </w:rPr>
            </w:pPr>
            <w:r w:rsidRPr="009F0255">
              <w:rPr>
                <w:rFonts w:ascii="Agency FB" w:hAnsi="Agency FB" w:cstheme="minorHAnsi"/>
                <w:sz w:val="24"/>
                <w:szCs w:val="24"/>
              </w:rPr>
              <w:t>Property is SARFAESI compliant (Y/N)</w:t>
            </w:r>
          </w:p>
        </w:tc>
        <w:tc>
          <w:tcPr>
            <w:tcW w:w="2896" w:type="dxa"/>
            <w:vAlign w:val="center"/>
            <w:hideMark/>
          </w:tcPr>
          <w:p w:rsidR="00CE724A" w:rsidRPr="009F0255" w:rsidRDefault="00CE724A" w:rsidP="00976932">
            <w:pPr>
              <w:jc w:val="center"/>
              <w:rPr>
                <w:rFonts w:ascii="Agency FB" w:hAnsi="Agency FB" w:cstheme="minorHAnsi"/>
                <w:sz w:val="24"/>
                <w:szCs w:val="24"/>
              </w:rPr>
            </w:pPr>
            <w:r w:rsidRPr="009F0255">
              <w:rPr>
                <w:rFonts w:ascii="Agency FB" w:hAnsi="Agency FB" w:cstheme="minorHAnsi"/>
                <w:sz w:val="24"/>
                <w:szCs w:val="24"/>
              </w:rPr>
              <w:t>Yes</w:t>
            </w:r>
          </w:p>
        </w:tc>
      </w:tr>
      <w:tr w:rsidR="00CE724A" w:rsidRPr="009F0255" w:rsidTr="00976932">
        <w:tc>
          <w:tcPr>
            <w:tcW w:w="515" w:type="dxa"/>
            <w:hideMark/>
          </w:tcPr>
          <w:p w:rsidR="00CE724A" w:rsidRPr="009F0255" w:rsidRDefault="00CE724A" w:rsidP="00976932">
            <w:pPr>
              <w:rPr>
                <w:rFonts w:ascii="Agency FB" w:hAnsi="Agency FB" w:cstheme="minorHAnsi"/>
                <w:sz w:val="24"/>
                <w:szCs w:val="24"/>
              </w:rPr>
            </w:pPr>
            <w:r w:rsidRPr="009F0255">
              <w:rPr>
                <w:rFonts w:ascii="Agency FB" w:hAnsi="Agency FB" w:cstheme="minorHAnsi"/>
                <w:sz w:val="24"/>
                <w:szCs w:val="24"/>
              </w:rPr>
              <w:t>42</w:t>
            </w:r>
          </w:p>
        </w:tc>
        <w:tc>
          <w:tcPr>
            <w:tcW w:w="6339" w:type="dxa"/>
            <w:gridSpan w:val="4"/>
            <w:hideMark/>
          </w:tcPr>
          <w:p w:rsidR="00CE724A" w:rsidRPr="009F0255" w:rsidRDefault="00CE724A" w:rsidP="00976932">
            <w:pPr>
              <w:jc w:val="both"/>
              <w:rPr>
                <w:rFonts w:ascii="Agency FB" w:hAnsi="Agency FB" w:cstheme="minorHAnsi"/>
                <w:sz w:val="24"/>
                <w:szCs w:val="24"/>
              </w:rPr>
            </w:pPr>
            <w:r w:rsidRPr="009F0255">
              <w:rPr>
                <w:rFonts w:ascii="Agency FB" w:hAnsi="Agency FB" w:cstheme="minorHAnsi"/>
                <w:sz w:val="24"/>
                <w:szCs w:val="24"/>
              </w:rPr>
              <w:t xml:space="preserve">In case of absence of original title deeds, details of legal and other requirements for creation of a proper, valid and enforceable mortgage by deposit of certified extract duly certified etc., as also any precaution to be taken by the Bank in this regard. </w:t>
            </w:r>
          </w:p>
        </w:tc>
        <w:tc>
          <w:tcPr>
            <w:tcW w:w="2896" w:type="dxa"/>
            <w:vAlign w:val="center"/>
            <w:hideMark/>
          </w:tcPr>
          <w:p w:rsidR="00CE724A" w:rsidRPr="009F0255" w:rsidRDefault="00CE724A" w:rsidP="00976932">
            <w:pPr>
              <w:jc w:val="center"/>
              <w:rPr>
                <w:rFonts w:ascii="Agency FB" w:hAnsi="Agency FB" w:cstheme="minorHAnsi"/>
                <w:sz w:val="24"/>
                <w:szCs w:val="24"/>
              </w:rPr>
            </w:pPr>
            <w:r w:rsidRPr="009F0255">
              <w:rPr>
                <w:rFonts w:ascii="Agency FB" w:hAnsi="Agency FB" w:cstheme="minorHAnsi"/>
                <w:sz w:val="24"/>
                <w:szCs w:val="24"/>
              </w:rPr>
              <w:t>Original documents are available for deposit</w:t>
            </w:r>
          </w:p>
        </w:tc>
      </w:tr>
      <w:tr w:rsidR="00CE724A" w:rsidRPr="009F0255" w:rsidTr="00976932">
        <w:tc>
          <w:tcPr>
            <w:tcW w:w="515" w:type="dxa"/>
            <w:hideMark/>
          </w:tcPr>
          <w:p w:rsidR="00CE724A" w:rsidRPr="009F0255" w:rsidRDefault="00CE724A" w:rsidP="00976932">
            <w:pPr>
              <w:rPr>
                <w:rFonts w:ascii="Agency FB" w:hAnsi="Agency FB" w:cstheme="minorHAnsi"/>
                <w:sz w:val="24"/>
                <w:szCs w:val="24"/>
              </w:rPr>
            </w:pPr>
            <w:r w:rsidRPr="009F0255">
              <w:rPr>
                <w:rFonts w:ascii="Agency FB" w:hAnsi="Agency FB" w:cstheme="minorHAnsi"/>
                <w:sz w:val="24"/>
                <w:szCs w:val="24"/>
              </w:rPr>
              <w:t>43</w:t>
            </w:r>
          </w:p>
        </w:tc>
        <w:tc>
          <w:tcPr>
            <w:tcW w:w="6339" w:type="dxa"/>
            <w:gridSpan w:val="4"/>
            <w:hideMark/>
          </w:tcPr>
          <w:p w:rsidR="00CE724A" w:rsidRPr="009F0255" w:rsidRDefault="00CE724A" w:rsidP="00976932">
            <w:pPr>
              <w:jc w:val="both"/>
              <w:rPr>
                <w:rFonts w:ascii="Agency FB" w:hAnsi="Agency FB" w:cstheme="minorHAnsi"/>
                <w:sz w:val="24"/>
                <w:szCs w:val="24"/>
              </w:rPr>
            </w:pPr>
            <w:r w:rsidRPr="009F0255">
              <w:rPr>
                <w:rFonts w:ascii="Agency FB" w:hAnsi="Agency FB" w:cstheme="minorHAnsi"/>
                <w:sz w:val="24"/>
                <w:szCs w:val="24"/>
              </w:rPr>
              <w:t xml:space="preserve">Whether the governing law/constitutional documents of the </w:t>
            </w:r>
            <w:proofErr w:type="gramStart"/>
            <w:r w:rsidRPr="009F0255">
              <w:rPr>
                <w:rFonts w:ascii="Agency FB" w:hAnsi="Agency FB" w:cstheme="minorHAnsi"/>
                <w:sz w:val="24"/>
                <w:szCs w:val="24"/>
              </w:rPr>
              <w:t>mortgagor(</w:t>
            </w:r>
            <w:proofErr w:type="gramEnd"/>
            <w:r w:rsidRPr="009F0255">
              <w:rPr>
                <w:rFonts w:ascii="Agency FB" w:hAnsi="Agency FB" w:cstheme="minorHAnsi"/>
                <w:sz w:val="24"/>
                <w:szCs w:val="24"/>
              </w:rPr>
              <w:t>other than natural persons) permits creation of mortgage and additional precautions, if any to be taken in such cases.</w:t>
            </w:r>
          </w:p>
        </w:tc>
        <w:tc>
          <w:tcPr>
            <w:tcW w:w="2896" w:type="dxa"/>
            <w:vAlign w:val="center"/>
            <w:hideMark/>
          </w:tcPr>
          <w:p w:rsidR="00CE724A" w:rsidRPr="009F0255" w:rsidRDefault="00CE724A" w:rsidP="00976932">
            <w:pPr>
              <w:jc w:val="center"/>
              <w:rPr>
                <w:rFonts w:ascii="Agency FB" w:hAnsi="Agency FB" w:cstheme="minorHAnsi"/>
                <w:sz w:val="24"/>
                <w:szCs w:val="24"/>
              </w:rPr>
            </w:pPr>
            <w:r w:rsidRPr="009F0255">
              <w:rPr>
                <w:rFonts w:ascii="Agency FB" w:hAnsi="Agency FB" w:cstheme="minorHAnsi"/>
                <w:sz w:val="24"/>
                <w:szCs w:val="24"/>
              </w:rPr>
              <w:t>Not applicable</w:t>
            </w:r>
          </w:p>
        </w:tc>
      </w:tr>
      <w:tr w:rsidR="00CE724A" w:rsidRPr="009F0255" w:rsidTr="00976932">
        <w:tc>
          <w:tcPr>
            <w:tcW w:w="515" w:type="dxa"/>
            <w:hideMark/>
          </w:tcPr>
          <w:p w:rsidR="00CE724A" w:rsidRPr="009F0255" w:rsidRDefault="00CE724A" w:rsidP="00976932">
            <w:pPr>
              <w:rPr>
                <w:rFonts w:ascii="Agency FB" w:hAnsi="Agency FB" w:cstheme="minorHAnsi"/>
                <w:sz w:val="24"/>
                <w:szCs w:val="24"/>
              </w:rPr>
            </w:pPr>
            <w:r w:rsidRPr="009F0255">
              <w:rPr>
                <w:rFonts w:ascii="Agency FB" w:hAnsi="Agency FB" w:cstheme="minorHAnsi"/>
                <w:sz w:val="24"/>
                <w:szCs w:val="24"/>
              </w:rPr>
              <w:t>44</w:t>
            </w:r>
          </w:p>
        </w:tc>
        <w:tc>
          <w:tcPr>
            <w:tcW w:w="6339" w:type="dxa"/>
            <w:gridSpan w:val="4"/>
            <w:hideMark/>
          </w:tcPr>
          <w:p w:rsidR="00CE724A" w:rsidRPr="009F0255" w:rsidRDefault="00CE724A" w:rsidP="00976932">
            <w:pPr>
              <w:jc w:val="both"/>
              <w:rPr>
                <w:rFonts w:ascii="Agency FB" w:hAnsi="Agency FB" w:cstheme="minorHAnsi"/>
                <w:sz w:val="24"/>
                <w:szCs w:val="24"/>
              </w:rPr>
            </w:pPr>
            <w:r w:rsidRPr="009F0255">
              <w:rPr>
                <w:rFonts w:ascii="Agency FB" w:hAnsi="Agency FB" w:cstheme="minorHAnsi"/>
                <w:sz w:val="24"/>
                <w:szCs w:val="24"/>
              </w:rPr>
              <w:t>Additional aspects relevant for investigation of title as per local laws.</w:t>
            </w:r>
          </w:p>
        </w:tc>
        <w:tc>
          <w:tcPr>
            <w:tcW w:w="2896" w:type="dxa"/>
            <w:vAlign w:val="center"/>
            <w:hideMark/>
          </w:tcPr>
          <w:p w:rsidR="00CE724A" w:rsidRPr="009F0255" w:rsidRDefault="00CE724A" w:rsidP="00976932">
            <w:pPr>
              <w:jc w:val="center"/>
              <w:rPr>
                <w:rFonts w:ascii="Agency FB" w:hAnsi="Agency FB" w:cstheme="minorHAnsi"/>
                <w:sz w:val="24"/>
                <w:szCs w:val="24"/>
              </w:rPr>
            </w:pPr>
            <w:r w:rsidRPr="009F0255">
              <w:rPr>
                <w:rFonts w:ascii="Agency FB" w:hAnsi="Agency FB" w:cstheme="minorHAnsi"/>
                <w:sz w:val="24"/>
                <w:szCs w:val="24"/>
              </w:rPr>
              <w:t>Not applicable</w:t>
            </w:r>
          </w:p>
        </w:tc>
      </w:tr>
      <w:tr w:rsidR="00CE724A" w:rsidRPr="009F0255" w:rsidTr="00976932">
        <w:tc>
          <w:tcPr>
            <w:tcW w:w="515" w:type="dxa"/>
            <w:hideMark/>
          </w:tcPr>
          <w:p w:rsidR="00CE724A" w:rsidRPr="009F0255" w:rsidRDefault="00CE724A" w:rsidP="00976932">
            <w:pPr>
              <w:rPr>
                <w:rFonts w:ascii="Agency FB" w:hAnsi="Agency FB" w:cstheme="minorHAnsi"/>
                <w:sz w:val="24"/>
                <w:szCs w:val="24"/>
              </w:rPr>
            </w:pPr>
            <w:r w:rsidRPr="009F0255">
              <w:rPr>
                <w:rFonts w:ascii="Agency FB" w:hAnsi="Agency FB" w:cstheme="minorHAnsi"/>
                <w:sz w:val="24"/>
                <w:szCs w:val="24"/>
              </w:rPr>
              <w:t>45</w:t>
            </w:r>
          </w:p>
        </w:tc>
        <w:tc>
          <w:tcPr>
            <w:tcW w:w="6339" w:type="dxa"/>
            <w:gridSpan w:val="4"/>
            <w:hideMark/>
          </w:tcPr>
          <w:p w:rsidR="00CE724A" w:rsidRPr="009F0255" w:rsidRDefault="00CE724A" w:rsidP="00976932">
            <w:pPr>
              <w:jc w:val="both"/>
              <w:rPr>
                <w:rFonts w:ascii="Agency FB" w:hAnsi="Agency FB" w:cstheme="minorHAnsi"/>
                <w:sz w:val="24"/>
                <w:szCs w:val="24"/>
              </w:rPr>
            </w:pPr>
            <w:r w:rsidRPr="009F0255">
              <w:rPr>
                <w:rFonts w:ascii="Agency FB" w:hAnsi="Agency FB" w:cstheme="minorHAnsi"/>
                <w:sz w:val="24"/>
                <w:szCs w:val="24"/>
              </w:rPr>
              <w:t>Additional suggestions, if any to safeguard the interest of Bank/ensuring the perfection of security.</w:t>
            </w:r>
          </w:p>
        </w:tc>
        <w:tc>
          <w:tcPr>
            <w:tcW w:w="2896" w:type="dxa"/>
            <w:vAlign w:val="center"/>
            <w:hideMark/>
          </w:tcPr>
          <w:p w:rsidR="00CE724A" w:rsidRPr="009F0255" w:rsidRDefault="00CE724A" w:rsidP="00976932">
            <w:pPr>
              <w:jc w:val="center"/>
              <w:rPr>
                <w:rFonts w:ascii="Agency FB" w:hAnsi="Agency FB"/>
                <w:sz w:val="24"/>
                <w:szCs w:val="24"/>
              </w:rPr>
            </w:pPr>
            <w:r w:rsidRPr="009F0255">
              <w:rPr>
                <w:rFonts w:ascii="Agency FB" w:hAnsi="Agency FB"/>
                <w:sz w:val="24"/>
                <w:szCs w:val="24"/>
              </w:rPr>
              <w:t>After purchase of flat equitable mortgage of the property can be accepted on production of original future sale deed.</w:t>
            </w:r>
          </w:p>
        </w:tc>
      </w:tr>
      <w:tr w:rsidR="00CE724A" w:rsidRPr="009F0255" w:rsidTr="00976932">
        <w:trPr>
          <w:trHeight w:val="550"/>
        </w:trPr>
        <w:tc>
          <w:tcPr>
            <w:tcW w:w="515" w:type="dxa"/>
            <w:hideMark/>
          </w:tcPr>
          <w:p w:rsidR="00CE724A" w:rsidRPr="009F0255" w:rsidRDefault="00CE724A" w:rsidP="00976932">
            <w:pPr>
              <w:rPr>
                <w:rFonts w:ascii="Agency FB" w:hAnsi="Agency FB" w:cstheme="minorHAnsi"/>
                <w:sz w:val="24"/>
                <w:szCs w:val="24"/>
              </w:rPr>
            </w:pPr>
            <w:r w:rsidRPr="009F0255">
              <w:rPr>
                <w:rFonts w:ascii="Agency FB" w:hAnsi="Agency FB" w:cstheme="minorHAnsi"/>
                <w:sz w:val="24"/>
                <w:szCs w:val="24"/>
              </w:rPr>
              <w:t>46</w:t>
            </w:r>
          </w:p>
        </w:tc>
        <w:tc>
          <w:tcPr>
            <w:tcW w:w="6339" w:type="dxa"/>
            <w:gridSpan w:val="4"/>
            <w:hideMark/>
          </w:tcPr>
          <w:p w:rsidR="00CE724A" w:rsidRPr="009F0255" w:rsidRDefault="00CE724A" w:rsidP="00976932">
            <w:pPr>
              <w:jc w:val="both"/>
              <w:rPr>
                <w:rFonts w:ascii="Agency FB" w:hAnsi="Agency FB" w:cstheme="minorHAnsi"/>
                <w:sz w:val="24"/>
                <w:szCs w:val="24"/>
              </w:rPr>
            </w:pPr>
            <w:r w:rsidRPr="009F0255">
              <w:rPr>
                <w:rFonts w:ascii="Agency FB" w:hAnsi="Agency FB" w:cstheme="minorHAnsi"/>
                <w:sz w:val="24"/>
                <w:szCs w:val="24"/>
              </w:rPr>
              <w:t>The specific persons who are required to create mortgage/to deposit documents creating mortgage.</w:t>
            </w:r>
          </w:p>
        </w:tc>
        <w:tc>
          <w:tcPr>
            <w:tcW w:w="2896" w:type="dxa"/>
            <w:vAlign w:val="center"/>
            <w:hideMark/>
          </w:tcPr>
          <w:p w:rsidR="00CE724A" w:rsidRPr="009F0255" w:rsidRDefault="007D58CF" w:rsidP="00976932">
            <w:pPr>
              <w:jc w:val="center"/>
              <w:rPr>
                <w:rFonts w:ascii="Agency FB" w:hAnsi="Agency FB" w:cstheme="minorHAnsi"/>
                <w:sz w:val="24"/>
                <w:szCs w:val="24"/>
              </w:rPr>
            </w:pPr>
            <w:r w:rsidRPr="001E7FC9">
              <w:rPr>
                <w:rFonts w:ascii="Agency FB" w:hAnsi="Agency FB"/>
                <w:b/>
                <w:caps/>
                <w:sz w:val="24"/>
                <w:szCs w:val="24"/>
              </w:rPr>
              <w:t>Aynul</w:t>
            </w:r>
            <w:r>
              <w:rPr>
                <w:rFonts w:ascii="Agency FB" w:hAnsi="Agency FB"/>
                <w:b/>
                <w:caps/>
                <w:sz w:val="24"/>
                <w:szCs w:val="24"/>
              </w:rPr>
              <w:t xml:space="preserve"> </w:t>
            </w:r>
            <w:r w:rsidRPr="001E7FC9">
              <w:rPr>
                <w:rFonts w:ascii="Agency FB" w:hAnsi="Agency FB"/>
                <w:b/>
                <w:caps/>
                <w:sz w:val="24"/>
                <w:szCs w:val="24"/>
              </w:rPr>
              <w:t>Haque</w:t>
            </w:r>
          </w:p>
        </w:tc>
      </w:tr>
      <w:tr w:rsidR="00CE724A" w:rsidRPr="009F0255" w:rsidTr="00976932">
        <w:trPr>
          <w:trHeight w:val="613"/>
        </w:trPr>
        <w:tc>
          <w:tcPr>
            <w:tcW w:w="515" w:type="dxa"/>
            <w:vMerge w:val="restart"/>
            <w:hideMark/>
          </w:tcPr>
          <w:p w:rsidR="00CE724A" w:rsidRPr="009F0255" w:rsidRDefault="00CE724A" w:rsidP="00976932">
            <w:pPr>
              <w:rPr>
                <w:rFonts w:ascii="Agency FB" w:hAnsi="Agency FB" w:cstheme="minorHAnsi"/>
                <w:sz w:val="24"/>
                <w:szCs w:val="24"/>
              </w:rPr>
            </w:pPr>
            <w:r w:rsidRPr="009F0255">
              <w:rPr>
                <w:rFonts w:ascii="Agency FB" w:hAnsi="Agency FB" w:cstheme="minorHAnsi"/>
                <w:sz w:val="24"/>
                <w:szCs w:val="24"/>
              </w:rPr>
              <w:t>47</w:t>
            </w:r>
          </w:p>
        </w:tc>
        <w:tc>
          <w:tcPr>
            <w:tcW w:w="6339" w:type="dxa"/>
            <w:gridSpan w:val="4"/>
            <w:hideMark/>
          </w:tcPr>
          <w:p w:rsidR="00CE724A" w:rsidRPr="009F0255" w:rsidRDefault="00CE724A" w:rsidP="00976932">
            <w:pPr>
              <w:jc w:val="both"/>
              <w:rPr>
                <w:rFonts w:ascii="Agency FB" w:hAnsi="Agency FB" w:cstheme="minorHAnsi"/>
                <w:sz w:val="24"/>
                <w:szCs w:val="24"/>
              </w:rPr>
            </w:pPr>
            <w:r w:rsidRPr="009F0255">
              <w:rPr>
                <w:rFonts w:ascii="Agency FB" w:hAnsi="Agency FB" w:cstheme="minorHAnsi"/>
                <w:sz w:val="24"/>
                <w:szCs w:val="24"/>
              </w:rPr>
              <w:t xml:space="preserve">Whether the Real Estate project comes under Real Estate (Regulation and Development) </w:t>
            </w:r>
            <w:proofErr w:type="gramStart"/>
            <w:r w:rsidRPr="009F0255">
              <w:rPr>
                <w:rFonts w:ascii="Agency FB" w:hAnsi="Agency FB" w:cstheme="minorHAnsi"/>
                <w:sz w:val="24"/>
                <w:szCs w:val="24"/>
              </w:rPr>
              <w:t>Act.,</w:t>
            </w:r>
            <w:proofErr w:type="gramEnd"/>
            <w:r w:rsidRPr="009F0255">
              <w:rPr>
                <w:rFonts w:ascii="Agency FB" w:hAnsi="Agency FB" w:cstheme="minorHAnsi"/>
                <w:sz w:val="24"/>
                <w:szCs w:val="24"/>
              </w:rPr>
              <w:t xml:space="preserve"> 2016? Y/N</w:t>
            </w:r>
          </w:p>
        </w:tc>
        <w:tc>
          <w:tcPr>
            <w:tcW w:w="2896" w:type="dxa"/>
            <w:vAlign w:val="center"/>
            <w:hideMark/>
          </w:tcPr>
          <w:p w:rsidR="00CE724A" w:rsidRPr="009F0255" w:rsidRDefault="00CE724A" w:rsidP="00976932">
            <w:pPr>
              <w:jc w:val="center"/>
              <w:rPr>
                <w:rFonts w:ascii="Agency FB" w:hAnsi="Agency FB"/>
                <w:sz w:val="24"/>
                <w:szCs w:val="24"/>
              </w:rPr>
            </w:pPr>
            <w:r w:rsidRPr="009F0255">
              <w:rPr>
                <w:rFonts w:ascii="Agency FB" w:hAnsi="Agency FB"/>
                <w:sz w:val="24"/>
                <w:szCs w:val="24"/>
              </w:rPr>
              <w:t>Not applicable</w:t>
            </w:r>
          </w:p>
        </w:tc>
      </w:tr>
      <w:tr w:rsidR="00CE724A" w:rsidRPr="009F0255" w:rsidTr="00976932">
        <w:trPr>
          <w:trHeight w:val="218"/>
        </w:trPr>
        <w:tc>
          <w:tcPr>
            <w:tcW w:w="515" w:type="dxa"/>
            <w:vMerge/>
            <w:vAlign w:val="center"/>
            <w:hideMark/>
          </w:tcPr>
          <w:p w:rsidR="00CE724A" w:rsidRPr="009F0255" w:rsidRDefault="00CE724A" w:rsidP="00976932">
            <w:pPr>
              <w:rPr>
                <w:rFonts w:ascii="Agency FB" w:hAnsi="Agency FB" w:cstheme="minorHAnsi"/>
                <w:sz w:val="24"/>
                <w:szCs w:val="24"/>
              </w:rPr>
            </w:pPr>
          </w:p>
        </w:tc>
        <w:tc>
          <w:tcPr>
            <w:tcW w:w="6339" w:type="dxa"/>
            <w:gridSpan w:val="4"/>
            <w:hideMark/>
          </w:tcPr>
          <w:p w:rsidR="00CE724A" w:rsidRPr="009F0255" w:rsidRDefault="00CE724A" w:rsidP="00976932">
            <w:pPr>
              <w:jc w:val="both"/>
              <w:rPr>
                <w:rFonts w:ascii="Agency FB" w:hAnsi="Agency FB" w:cstheme="minorHAnsi"/>
                <w:sz w:val="24"/>
                <w:szCs w:val="24"/>
              </w:rPr>
            </w:pPr>
            <w:r w:rsidRPr="009F0255">
              <w:rPr>
                <w:rFonts w:ascii="Agency FB" w:hAnsi="Agency FB" w:cstheme="minorHAnsi"/>
                <w:sz w:val="24"/>
                <w:szCs w:val="24"/>
              </w:rPr>
              <w:t>Whether the project is registered with the Real Estate Regulatory Authority? If so, the detail of such registration are to be furnished.</w:t>
            </w:r>
          </w:p>
          <w:p w:rsidR="00CE724A" w:rsidRPr="009F0255" w:rsidRDefault="00CE724A" w:rsidP="00976932">
            <w:pPr>
              <w:jc w:val="both"/>
              <w:rPr>
                <w:rFonts w:ascii="Agency FB" w:hAnsi="Agency FB" w:cstheme="minorHAnsi"/>
                <w:sz w:val="24"/>
                <w:szCs w:val="24"/>
              </w:rPr>
            </w:pPr>
            <w:r w:rsidRPr="009F0255">
              <w:rPr>
                <w:rFonts w:ascii="Agency FB" w:hAnsi="Agency FB" w:cstheme="minorHAnsi"/>
                <w:sz w:val="24"/>
                <w:szCs w:val="24"/>
              </w:rPr>
              <w:t>Whether the registered agreement for sale as prescribed in the above Act</w:t>
            </w:r>
            <w:proofErr w:type="gramStart"/>
            <w:r w:rsidRPr="009F0255">
              <w:rPr>
                <w:rFonts w:ascii="Agency FB" w:hAnsi="Agency FB" w:cstheme="minorHAnsi"/>
                <w:sz w:val="24"/>
                <w:szCs w:val="24"/>
              </w:rPr>
              <w:t>./</w:t>
            </w:r>
            <w:proofErr w:type="gramEnd"/>
            <w:r w:rsidRPr="009F0255">
              <w:rPr>
                <w:rFonts w:ascii="Agency FB" w:hAnsi="Agency FB" w:cstheme="minorHAnsi"/>
                <w:sz w:val="24"/>
                <w:szCs w:val="24"/>
              </w:rPr>
              <w:t>Rules there under is executed?</w:t>
            </w:r>
          </w:p>
          <w:p w:rsidR="00CE724A" w:rsidRPr="009F0255" w:rsidRDefault="00CE724A" w:rsidP="00976932">
            <w:pPr>
              <w:jc w:val="both"/>
              <w:rPr>
                <w:rFonts w:ascii="Agency FB" w:hAnsi="Agency FB" w:cstheme="minorHAnsi"/>
                <w:sz w:val="24"/>
                <w:szCs w:val="24"/>
              </w:rPr>
            </w:pPr>
            <w:r w:rsidRPr="009F0255">
              <w:rPr>
                <w:rFonts w:ascii="Agency FB" w:hAnsi="Agency FB" w:cstheme="minorHAnsi"/>
                <w:sz w:val="24"/>
                <w:szCs w:val="24"/>
              </w:rPr>
              <w:t xml:space="preserve">Whether the details of the apartment/plot in question are verified with the list of number and types of apartments or plots booked as uploaded by the promoter in the website of Real Estate Regulatory Authority?   </w:t>
            </w:r>
          </w:p>
        </w:tc>
        <w:tc>
          <w:tcPr>
            <w:tcW w:w="2896" w:type="dxa"/>
            <w:vAlign w:val="center"/>
            <w:hideMark/>
          </w:tcPr>
          <w:p w:rsidR="00CE724A" w:rsidRPr="009F0255" w:rsidRDefault="00CE724A" w:rsidP="00976932">
            <w:pPr>
              <w:jc w:val="center"/>
              <w:rPr>
                <w:rFonts w:ascii="Agency FB" w:hAnsi="Agency FB"/>
                <w:sz w:val="24"/>
                <w:szCs w:val="24"/>
              </w:rPr>
            </w:pPr>
            <w:r w:rsidRPr="009F0255">
              <w:rPr>
                <w:rFonts w:ascii="Agency FB" w:hAnsi="Agency FB"/>
                <w:sz w:val="24"/>
                <w:szCs w:val="24"/>
              </w:rPr>
              <w:t>Not applicable</w:t>
            </w:r>
          </w:p>
        </w:tc>
      </w:tr>
    </w:tbl>
    <w:p w:rsidR="00CE724A" w:rsidRPr="009F0255" w:rsidRDefault="00CE724A" w:rsidP="00CE724A">
      <w:pPr>
        <w:spacing w:after="0"/>
        <w:ind w:right="360"/>
        <w:rPr>
          <w:rFonts w:ascii="Agency FB" w:hAnsi="Agency FB"/>
          <w:sz w:val="24"/>
          <w:szCs w:val="24"/>
        </w:rPr>
      </w:pPr>
      <w:r w:rsidRPr="009F0255">
        <w:rPr>
          <w:rFonts w:ascii="Agency FB" w:hAnsi="Agency FB"/>
          <w:sz w:val="24"/>
          <w:szCs w:val="24"/>
        </w:rPr>
        <w:t>Note: In case separate sheets are required, the same may be used, signed and annexed.</w:t>
      </w:r>
    </w:p>
    <w:p w:rsidR="00CE724A" w:rsidRPr="009F0255" w:rsidRDefault="00CE724A" w:rsidP="00CE724A">
      <w:pPr>
        <w:spacing w:after="0"/>
        <w:ind w:right="360"/>
        <w:rPr>
          <w:rFonts w:ascii="Agency FB" w:hAnsi="Agency FB"/>
          <w:sz w:val="24"/>
          <w:szCs w:val="24"/>
        </w:rPr>
      </w:pPr>
    </w:p>
    <w:p w:rsidR="00CE724A" w:rsidRPr="009F0255" w:rsidRDefault="00CE724A" w:rsidP="00CE724A">
      <w:pPr>
        <w:spacing w:after="0"/>
        <w:ind w:right="360"/>
        <w:rPr>
          <w:rFonts w:ascii="Agency FB" w:hAnsi="Agency FB"/>
          <w:sz w:val="24"/>
          <w:szCs w:val="24"/>
        </w:rPr>
      </w:pPr>
      <w:r w:rsidRPr="009F0255">
        <w:rPr>
          <w:rFonts w:ascii="Agency FB" w:hAnsi="Agency FB"/>
          <w:sz w:val="24"/>
          <w:szCs w:val="24"/>
        </w:rPr>
        <w:t>Date:</w:t>
      </w:r>
    </w:p>
    <w:p w:rsidR="00CE724A" w:rsidRPr="009F0255" w:rsidRDefault="00CE724A" w:rsidP="00CE724A">
      <w:pPr>
        <w:spacing w:after="0"/>
        <w:ind w:right="360"/>
        <w:rPr>
          <w:rFonts w:ascii="Agency FB" w:hAnsi="Agency FB"/>
          <w:sz w:val="24"/>
          <w:szCs w:val="24"/>
        </w:rPr>
      </w:pPr>
      <w:r w:rsidRPr="009F0255">
        <w:rPr>
          <w:rFonts w:ascii="Agency FB" w:hAnsi="Agency FB"/>
          <w:sz w:val="24"/>
          <w:szCs w:val="24"/>
        </w:rPr>
        <w:t xml:space="preserve">Place:                                                                                                  </w:t>
      </w:r>
      <w:r>
        <w:rPr>
          <w:rFonts w:ascii="Agency FB" w:hAnsi="Agency FB"/>
          <w:sz w:val="24"/>
          <w:szCs w:val="24"/>
        </w:rPr>
        <w:tab/>
      </w:r>
      <w:r>
        <w:rPr>
          <w:rFonts w:ascii="Agency FB" w:hAnsi="Agency FB"/>
          <w:sz w:val="24"/>
          <w:szCs w:val="24"/>
        </w:rPr>
        <w:tab/>
      </w:r>
      <w:r w:rsidRPr="009F0255">
        <w:rPr>
          <w:rFonts w:ascii="Agency FB" w:hAnsi="Agency FB"/>
          <w:sz w:val="24"/>
          <w:szCs w:val="24"/>
        </w:rPr>
        <w:t xml:space="preserve"> Signature of the Advocate                               </w:t>
      </w:r>
    </w:p>
    <w:p w:rsidR="00CE724A" w:rsidRPr="009F0255" w:rsidRDefault="00CE724A" w:rsidP="00CE724A">
      <w:pPr>
        <w:spacing w:after="0"/>
        <w:ind w:left="4320" w:right="360" w:firstLine="720"/>
        <w:rPr>
          <w:rFonts w:ascii="Agency FB" w:hAnsi="Agency FB"/>
          <w:sz w:val="28"/>
          <w:szCs w:val="24"/>
        </w:rPr>
      </w:pPr>
      <w:r w:rsidRPr="009F0255">
        <w:rPr>
          <w:rFonts w:ascii="Agency FB" w:hAnsi="Agency FB"/>
          <w:sz w:val="28"/>
          <w:szCs w:val="24"/>
        </w:rPr>
        <w:t xml:space="preserve">        </w:t>
      </w:r>
    </w:p>
    <w:p w:rsidR="00CE724A" w:rsidRPr="009F0255" w:rsidRDefault="00CE724A" w:rsidP="00CE724A">
      <w:pPr>
        <w:spacing w:after="0"/>
        <w:ind w:left="4320" w:right="360" w:firstLine="720"/>
        <w:rPr>
          <w:rFonts w:ascii="Agency FB" w:hAnsi="Agency FB"/>
          <w:sz w:val="28"/>
          <w:szCs w:val="24"/>
        </w:rPr>
      </w:pPr>
    </w:p>
    <w:p w:rsidR="00CE724A" w:rsidRPr="009F0255" w:rsidRDefault="007D58CF" w:rsidP="00CE724A">
      <w:pPr>
        <w:spacing w:after="0"/>
        <w:ind w:left="4320"/>
        <w:rPr>
          <w:rFonts w:ascii="Agency FB" w:hAnsi="Agency FB"/>
          <w:sz w:val="28"/>
          <w:szCs w:val="24"/>
          <w:u w:val="thick"/>
        </w:rPr>
      </w:pPr>
      <w:r>
        <w:rPr>
          <w:rFonts w:ascii="Agency FB" w:hAnsi="Agency FB"/>
          <w:sz w:val="24"/>
          <w:szCs w:val="24"/>
        </w:rPr>
        <w:lastRenderedPageBreak/>
        <w:t xml:space="preserve"> </w:t>
      </w:r>
      <w:r w:rsidR="00CE724A">
        <w:rPr>
          <w:rFonts w:ascii="Agency FB" w:hAnsi="Agency FB"/>
          <w:sz w:val="24"/>
          <w:szCs w:val="24"/>
        </w:rPr>
        <w:t xml:space="preserve">                        </w:t>
      </w:r>
      <w:r w:rsidR="00CE724A" w:rsidRPr="009F0255">
        <w:rPr>
          <w:rFonts w:ascii="Agency FB" w:hAnsi="Agency FB"/>
          <w:sz w:val="24"/>
          <w:szCs w:val="24"/>
        </w:rPr>
        <w:t xml:space="preserve">                     </w:t>
      </w:r>
      <w:r w:rsidR="00CE724A" w:rsidRPr="009F0255">
        <w:rPr>
          <w:rFonts w:ascii="Agency FB" w:hAnsi="Agency FB"/>
          <w:sz w:val="24"/>
          <w:szCs w:val="24"/>
          <w:u w:val="thick"/>
        </w:rPr>
        <w:t>ANNEXURE – C: Certificate of title</w:t>
      </w:r>
    </w:p>
    <w:p w:rsidR="00CE724A" w:rsidRPr="009F0255" w:rsidRDefault="00CE724A" w:rsidP="00CE724A">
      <w:pPr>
        <w:spacing w:after="0"/>
        <w:ind w:right="27"/>
        <w:jc w:val="both"/>
        <w:rPr>
          <w:rFonts w:ascii="Agency FB" w:hAnsi="Agency FB"/>
          <w:sz w:val="24"/>
          <w:szCs w:val="24"/>
        </w:rPr>
      </w:pPr>
      <w:r w:rsidRPr="009F0255">
        <w:rPr>
          <w:rFonts w:ascii="Agency FB" w:hAnsi="Agency FB"/>
          <w:sz w:val="24"/>
          <w:szCs w:val="24"/>
        </w:rPr>
        <w:t>I have examined the Original Title Deeds intended to be deposited relating to the schedule property</w:t>
      </w:r>
      <w:proofErr w:type="gramStart"/>
      <w:r w:rsidRPr="009F0255">
        <w:rPr>
          <w:rFonts w:ascii="Agency FB" w:hAnsi="Agency FB"/>
          <w:sz w:val="24"/>
          <w:szCs w:val="24"/>
        </w:rPr>
        <w:t>/(</w:t>
      </w:r>
      <w:proofErr w:type="spellStart"/>
      <w:proofErr w:type="gramEnd"/>
      <w:r w:rsidRPr="009F0255">
        <w:rPr>
          <w:rFonts w:ascii="Agency FB" w:hAnsi="Agency FB"/>
          <w:sz w:val="24"/>
          <w:szCs w:val="24"/>
        </w:rPr>
        <w:t>ies</w:t>
      </w:r>
      <w:proofErr w:type="spellEnd"/>
      <w:r w:rsidRPr="009F0255">
        <w:rPr>
          <w:rFonts w:ascii="Agency FB" w:hAnsi="Agency FB"/>
          <w:sz w:val="24"/>
          <w:szCs w:val="24"/>
        </w:rPr>
        <w:t>) and offered as security by way of * Equitable and that the documents of title referred to in the Opinion are valid evidence of Right, title and Interest and that if the said Registered/Equitable Mortgage is created, it will satisfy the requirements of creation of Registered/Equitable Mortgage and I further certify that :</w:t>
      </w:r>
    </w:p>
    <w:p w:rsidR="00CE724A" w:rsidRPr="009F0255" w:rsidRDefault="00CE724A" w:rsidP="00CE724A">
      <w:pPr>
        <w:spacing w:after="0"/>
        <w:ind w:right="27"/>
        <w:jc w:val="both"/>
        <w:rPr>
          <w:rFonts w:ascii="Agency FB" w:hAnsi="Agency FB"/>
          <w:sz w:val="24"/>
          <w:szCs w:val="24"/>
        </w:rPr>
      </w:pPr>
      <w:r w:rsidRPr="009F0255">
        <w:rPr>
          <w:rFonts w:ascii="Agency FB" w:hAnsi="Agency FB"/>
          <w:sz w:val="24"/>
          <w:szCs w:val="24"/>
        </w:rPr>
        <w:t>2. I have examined the documents in detail, taking into account all the Guidelines in the check list vide Annexure B and the other relevant factors.</w:t>
      </w:r>
    </w:p>
    <w:p w:rsidR="00CE724A" w:rsidRPr="009F0255" w:rsidRDefault="00CE724A" w:rsidP="00CE724A">
      <w:pPr>
        <w:spacing w:after="0"/>
        <w:ind w:right="27"/>
        <w:jc w:val="both"/>
        <w:rPr>
          <w:rFonts w:ascii="Agency FB" w:hAnsi="Agency FB"/>
          <w:sz w:val="24"/>
          <w:szCs w:val="24"/>
        </w:rPr>
      </w:pPr>
      <w:r w:rsidRPr="009F0255">
        <w:rPr>
          <w:rFonts w:ascii="Agency FB" w:hAnsi="Agency FB"/>
          <w:sz w:val="24"/>
          <w:szCs w:val="24"/>
        </w:rPr>
        <w:t xml:space="preserve">3. I confirm having made a search in the Land/Revenue records. I also confirm having verified and checked the records of the relevant Government Offices/Sub-Registrar(s) Office(s), Revenue Records, Municipal/Panchayat Office, Land Acquisition Office, Registrar of Companies Office, </w:t>
      </w:r>
      <w:proofErr w:type="spellStart"/>
      <w:r w:rsidRPr="009F0255">
        <w:rPr>
          <w:rFonts w:ascii="Agency FB" w:hAnsi="Agency FB"/>
          <w:sz w:val="24"/>
          <w:szCs w:val="24"/>
        </w:rPr>
        <w:t>Wakf</w:t>
      </w:r>
      <w:proofErr w:type="spellEnd"/>
      <w:r w:rsidRPr="009F0255">
        <w:rPr>
          <w:rFonts w:ascii="Agency FB" w:hAnsi="Agency FB"/>
          <w:sz w:val="24"/>
          <w:szCs w:val="24"/>
        </w:rPr>
        <w:t xml:space="preserve"> </w:t>
      </w:r>
      <w:proofErr w:type="gramStart"/>
      <w:r w:rsidRPr="009F0255">
        <w:rPr>
          <w:rFonts w:ascii="Agency FB" w:hAnsi="Agency FB"/>
          <w:sz w:val="24"/>
          <w:szCs w:val="24"/>
        </w:rPr>
        <w:t>Board(</w:t>
      </w:r>
      <w:proofErr w:type="gramEnd"/>
      <w:r w:rsidRPr="009F0255">
        <w:rPr>
          <w:rFonts w:ascii="Agency FB" w:hAnsi="Agency FB"/>
          <w:sz w:val="24"/>
          <w:szCs w:val="24"/>
        </w:rPr>
        <w:t>wherever applicable). I do not find anything adverse which would prevent the Title Holders from creating a valid Mortgage. I am liable /responsible, if any loss is caused to the Bank due to negligence on my part or by my agent in making search.</w:t>
      </w:r>
    </w:p>
    <w:p w:rsidR="00CE724A" w:rsidRPr="009F0255" w:rsidRDefault="00CE724A" w:rsidP="00CE724A">
      <w:pPr>
        <w:spacing w:after="0"/>
        <w:ind w:right="27"/>
        <w:jc w:val="both"/>
        <w:rPr>
          <w:rFonts w:ascii="Agency FB" w:hAnsi="Agency FB"/>
          <w:sz w:val="24"/>
          <w:szCs w:val="24"/>
        </w:rPr>
      </w:pPr>
      <w:r w:rsidRPr="009F0255">
        <w:rPr>
          <w:rFonts w:ascii="Agency FB" w:hAnsi="Agency FB"/>
          <w:sz w:val="24"/>
          <w:szCs w:val="24"/>
        </w:rPr>
        <w:t xml:space="preserve">4. Following scrutiny of Land Records/Revenue Records, relative Title Deeds, certified copies of such title deeds obtained from the concerned registrar office and encumbrance </w:t>
      </w:r>
      <w:proofErr w:type="gramStart"/>
      <w:r w:rsidRPr="009F0255">
        <w:rPr>
          <w:rFonts w:ascii="Agency FB" w:hAnsi="Agency FB"/>
          <w:sz w:val="24"/>
          <w:szCs w:val="24"/>
        </w:rPr>
        <w:t>certificate(</w:t>
      </w:r>
      <w:proofErr w:type="gramEnd"/>
      <w:r w:rsidRPr="009F0255">
        <w:rPr>
          <w:rFonts w:ascii="Agency FB" w:hAnsi="Agency FB"/>
          <w:sz w:val="24"/>
          <w:szCs w:val="24"/>
        </w:rPr>
        <w:t>EC), I hereby certify the genuineness of the Title Deeds. Suspicious/Doubt, if any, has been clarified by making necessary enquiries.</w:t>
      </w:r>
    </w:p>
    <w:p w:rsidR="00CE724A" w:rsidRPr="009F0255" w:rsidRDefault="00CE724A" w:rsidP="00CE724A">
      <w:pPr>
        <w:spacing w:after="0"/>
        <w:ind w:right="27"/>
        <w:jc w:val="both"/>
        <w:rPr>
          <w:rFonts w:ascii="Agency FB" w:hAnsi="Agency FB"/>
          <w:sz w:val="24"/>
          <w:szCs w:val="24"/>
        </w:rPr>
      </w:pPr>
      <w:r w:rsidRPr="009F0255">
        <w:rPr>
          <w:rFonts w:ascii="Agency FB" w:hAnsi="Agency FB"/>
          <w:sz w:val="24"/>
          <w:szCs w:val="24"/>
        </w:rPr>
        <w:t xml:space="preserve">5. There are no prior Mortgage/Charges/encumbrances whatsoever, as could be seen from the Encumbrance Certificate for the period from 1988 to 2018 pertaining to the Immovable </w:t>
      </w:r>
      <w:proofErr w:type="gramStart"/>
      <w:r w:rsidRPr="009F0255">
        <w:rPr>
          <w:rFonts w:ascii="Agency FB" w:hAnsi="Agency FB"/>
          <w:sz w:val="24"/>
          <w:szCs w:val="24"/>
        </w:rPr>
        <w:t>Property(</w:t>
      </w:r>
      <w:proofErr w:type="spellStart"/>
      <w:proofErr w:type="gramEnd"/>
      <w:r w:rsidRPr="009F0255">
        <w:rPr>
          <w:rFonts w:ascii="Agency FB" w:hAnsi="Agency FB"/>
          <w:sz w:val="24"/>
          <w:szCs w:val="24"/>
        </w:rPr>
        <w:t>ies</w:t>
      </w:r>
      <w:proofErr w:type="spellEnd"/>
      <w:r w:rsidRPr="009F0255">
        <w:rPr>
          <w:rFonts w:ascii="Agency FB" w:hAnsi="Agency FB"/>
          <w:sz w:val="24"/>
          <w:szCs w:val="24"/>
        </w:rPr>
        <w:t>) covered by above said Title Deeds. The property is free from all Encumbrances.</w:t>
      </w:r>
    </w:p>
    <w:p w:rsidR="00CE724A" w:rsidRPr="009F0255" w:rsidRDefault="00CE724A" w:rsidP="00CE724A">
      <w:pPr>
        <w:spacing w:after="0"/>
        <w:ind w:right="27"/>
        <w:jc w:val="both"/>
        <w:rPr>
          <w:rFonts w:ascii="Agency FB" w:hAnsi="Agency FB"/>
          <w:sz w:val="24"/>
          <w:szCs w:val="24"/>
        </w:rPr>
      </w:pPr>
      <w:r w:rsidRPr="009F0255">
        <w:rPr>
          <w:rFonts w:ascii="Agency FB" w:hAnsi="Agency FB"/>
          <w:sz w:val="24"/>
          <w:szCs w:val="24"/>
        </w:rPr>
        <w:t xml:space="preserve">6. In case of second/subsequent charge in </w:t>
      </w:r>
      <w:proofErr w:type="spellStart"/>
      <w:r w:rsidRPr="009F0255">
        <w:rPr>
          <w:rFonts w:ascii="Agency FB" w:hAnsi="Agency FB"/>
          <w:sz w:val="24"/>
          <w:szCs w:val="24"/>
        </w:rPr>
        <w:t>favour</w:t>
      </w:r>
      <w:proofErr w:type="spellEnd"/>
      <w:r w:rsidRPr="009F0255">
        <w:rPr>
          <w:rFonts w:ascii="Agency FB" w:hAnsi="Agency FB"/>
          <w:sz w:val="24"/>
          <w:szCs w:val="24"/>
        </w:rPr>
        <w:t xml:space="preserve"> of the Bank, there are on other mortgage/charges other than already stated in the Loan documents and agreed to by the Mortgager and the Bank (Delete whichever inapplicable)</w:t>
      </w:r>
    </w:p>
    <w:p w:rsidR="00CE724A" w:rsidRPr="009F0255" w:rsidRDefault="00CE724A" w:rsidP="00CE724A">
      <w:pPr>
        <w:spacing w:after="0"/>
        <w:ind w:right="27"/>
        <w:jc w:val="both"/>
        <w:rPr>
          <w:rFonts w:ascii="Agency FB" w:hAnsi="Agency FB"/>
          <w:sz w:val="24"/>
          <w:szCs w:val="24"/>
        </w:rPr>
      </w:pPr>
      <w:r w:rsidRPr="009F0255">
        <w:rPr>
          <w:rFonts w:ascii="Agency FB" w:hAnsi="Agency FB"/>
          <w:sz w:val="24"/>
          <w:szCs w:val="24"/>
        </w:rPr>
        <w:t>7. Minor/(s) and his/their interest in the property</w:t>
      </w:r>
      <w:proofErr w:type="gramStart"/>
      <w:r w:rsidRPr="009F0255">
        <w:rPr>
          <w:rFonts w:ascii="Agency FB" w:hAnsi="Agency FB"/>
          <w:sz w:val="24"/>
          <w:szCs w:val="24"/>
        </w:rPr>
        <w:t>/(</w:t>
      </w:r>
      <w:proofErr w:type="spellStart"/>
      <w:proofErr w:type="gramEnd"/>
      <w:r w:rsidRPr="009F0255">
        <w:rPr>
          <w:rFonts w:ascii="Agency FB" w:hAnsi="Agency FB"/>
          <w:sz w:val="24"/>
          <w:szCs w:val="24"/>
        </w:rPr>
        <w:t>ies</w:t>
      </w:r>
      <w:proofErr w:type="spellEnd"/>
      <w:r w:rsidRPr="009F0255">
        <w:rPr>
          <w:rFonts w:ascii="Agency FB" w:hAnsi="Agency FB"/>
          <w:sz w:val="24"/>
          <w:szCs w:val="24"/>
        </w:rPr>
        <w:t xml:space="preserve">) in to the extent of Not Applicable (Specify the share of the Minor with name).    </w:t>
      </w:r>
    </w:p>
    <w:p w:rsidR="00CE724A" w:rsidRPr="009F0255" w:rsidRDefault="00CE724A" w:rsidP="00CE724A">
      <w:pPr>
        <w:spacing w:after="0"/>
        <w:ind w:right="27"/>
        <w:jc w:val="both"/>
        <w:rPr>
          <w:rFonts w:ascii="Agency FB" w:hAnsi="Agency FB"/>
          <w:sz w:val="24"/>
          <w:szCs w:val="24"/>
        </w:rPr>
      </w:pPr>
      <w:r w:rsidRPr="009F0255">
        <w:rPr>
          <w:rFonts w:ascii="Agency FB" w:hAnsi="Agency FB"/>
          <w:sz w:val="24"/>
          <w:szCs w:val="24"/>
        </w:rPr>
        <w:t xml:space="preserve">8. The Mortgage if created, will be available to the Bank for the Liability of the Intending Borrower, </w:t>
      </w:r>
      <w:r>
        <w:rPr>
          <w:rFonts w:ascii="Agency FB" w:hAnsi="Agency FB"/>
          <w:b/>
          <w:sz w:val="24"/>
          <w:szCs w:val="24"/>
        </w:rPr>
        <w:t>AYNUL HAQUE</w:t>
      </w:r>
      <w:r w:rsidRPr="009F0255">
        <w:rPr>
          <w:rFonts w:ascii="Agency FB" w:hAnsi="Agency FB"/>
          <w:sz w:val="24"/>
          <w:szCs w:val="24"/>
        </w:rPr>
        <w:t>.</w:t>
      </w:r>
    </w:p>
    <w:p w:rsidR="00CE724A" w:rsidRPr="009F0255" w:rsidRDefault="00CE724A" w:rsidP="00CE724A">
      <w:pPr>
        <w:spacing w:after="0"/>
        <w:ind w:right="27"/>
        <w:jc w:val="both"/>
        <w:rPr>
          <w:rFonts w:ascii="Agency FB" w:hAnsi="Agency FB"/>
          <w:sz w:val="24"/>
          <w:szCs w:val="24"/>
        </w:rPr>
      </w:pPr>
      <w:r w:rsidRPr="009F0255">
        <w:rPr>
          <w:rFonts w:ascii="Agency FB" w:hAnsi="Agency FB"/>
          <w:sz w:val="24"/>
          <w:szCs w:val="24"/>
        </w:rPr>
        <w:t xml:space="preserve">9. I certify that </w:t>
      </w:r>
      <w:r w:rsidR="007D58CF" w:rsidRPr="001E7FC9">
        <w:rPr>
          <w:rFonts w:ascii="Agency FB" w:hAnsi="Agency FB"/>
          <w:b/>
          <w:sz w:val="24"/>
          <w:szCs w:val="24"/>
        </w:rPr>
        <w:t>M/S S.B. CONSTRUCTIONS</w:t>
      </w:r>
      <w:r w:rsidR="007D58CF" w:rsidRPr="009F0255">
        <w:rPr>
          <w:rFonts w:ascii="Agency FB" w:hAnsi="Agency FB"/>
          <w:sz w:val="24"/>
          <w:szCs w:val="24"/>
        </w:rPr>
        <w:t xml:space="preserve"> </w:t>
      </w:r>
      <w:r w:rsidRPr="009F0255">
        <w:rPr>
          <w:rFonts w:ascii="Agency FB" w:hAnsi="Agency FB"/>
          <w:sz w:val="24"/>
          <w:szCs w:val="24"/>
        </w:rPr>
        <w:t>ha</w:t>
      </w:r>
      <w:r w:rsidR="007D58CF">
        <w:rPr>
          <w:rFonts w:ascii="Agency FB" w:hAnsi="Agency FB"/>
          <w:sz w:val="24"/>
          <w:szCs w:val="24"/>
        </w:rPr>
        <w:t>s</w:t>
      </w:r>
      <w:r w:rsidRPr="009F0255">
        <w:rPr>
          <w:rFonts w:ascii="Agency FB" w:hAnsi="Agency FB"/>
          <w:sz w:val="24"/>
          <w:szCs w:val="24"/>
        </w:rPr>
        <w:t xml:space="preserve"> an absolute, clear and Marketable title over the Schedule property</w:t>
      </w:r>
      <w:proofErr w:type="gramStart"/>
      <w:r w:rsidRPr="009F0255">
        <w:rPr>
          <w:rFonts w:ascii="Agency FB" w:hAnsi="Agency FB"/>
          <w:sz w:val="24"/>
          <w:szCs w:val="24"/>
        </w:rPr>
        <w:t>/(</w:t>
      </w:r>
      <w:proofErr w:type="spellStart"/>
      <w:proofErr w:type="gramEnd"/>
      <w:r w:rsidRPr="009F0255">
        <w:rPr>
          <w:rFonts w:ascii="Agency FB" w:hAnsi="Agency FB"/>
          <w:sz w:val="24"/>
          <w:szCs w:val="24"/>
        </w:rPr>
        <w:t>ies</w:t>
      </w:r>
      <w:proofErr w:type="spellEnd"/>
      <w:r w:rsidRPr="009F0255">
        <w:rPr>
          <w:rFonts w:ascii="Agency FB" w:hAnsi="Agency FB"/>
          <w:sz w:val="24"/>
          <w:szCs w:val="24"/>
        </w:rPr>
        <w:t>). I further certify that the above title deeds are genuine and a valid mortgage can be created and the said Mortgage would be enforceable.</w:t>
      </w:r>
    </w:p>
    <w:p w:rsidR="00CE724A" w:rsidRPr="009F0255" w:rsidRDefault="00CE724A" w:rsidP="00CE724A">
      <w:pPr>
        <w:spacing w:after="0"/>
        <w:ind w:right="27"/>
        <w:jc w:val="both"/>
        <w:rPr>
          <w:rFonts w:ascii="Agency FB" w:hAnsi="Agency FB"/>
          <w:sz w:val="24"/>
          <w:szCs w:val="24"/>
        </w:rPr>
      </w:pPr>
      <w:r w:rsidRPr="009F0255">
        <w:rPr>
          <w:rFonts w:ascii="Agency FB" w:hAnsi="Agency FB"/>
          <w:sz w:val="24"/>
          <w:szCs w:val="24"/>
        </w:rPr>
        <w:t>10. In case of creation of Mortgage by Deposit of title deeds, we certify that the deposit of following title deeds/documents would create a valid and enforceable mortgage:</w:t>
      </w:r>
    </w:p>
    <w:p w:rsidR="00CE724A" w:rsidRPr="009F0255" w:rsidRDefault="00CE724A" w:rsidP="00CE724A">
      <w:pPr>
        <w:pStyle w:val="ListParagraph"/>
        <w:numPr>
          <w:ilvl w:val="0"/>
          <w:numId w:val="8"/>
        </w:numPr>
        <w:spacing w:after="0"/>
        <w:ind w:right="27"/>
        <w:jc w:val="both"/>
        <w:rPr>
          <w:rFonts w:ascii="Agency FB" w:hAnsi="Agency FB"/>
          <w:sz w:val="24"/>
          <w:szCs w:val="24"/>
        </w:rPr>
      </w:pPr>
      <w:r w:rsidRPr="009F0255">
        <w:rPr>
          <w:rFonts w:ascii="Agency FB" w:hAnsi="Agency FB"/>
          <w:sz w:val="24"/>
          <w:szCs w:val="24"/>
        </w:rPr>
        <w:t>After purchase of land equitable mortgage of the property can be accepted on production of original future sale deed.</w:t>
      </w:r>
    </w:p>
    <w:p w:rsidR="00CE724A" w:rsidRPr="009F0255" w:rsidRDefault="007D58CF" w:rsidP="00CE724A">
      <w:pPr>
        <w:pStyle w:val="ListParagraph"/>
        <w:numPr>
          <w:ilvl w:val="0"/>
          <w:numId w:val="8"/>
        </w:numPr>
        <w:spacing w:after="0"/>
        <w:ind w:right="27"/>
        <w:jc w:val="both"/>
        <w:rPr>
          <w:rFonts w:ascii="Agency FB" w:hAnsi="Agency FB"/>
          <w:sz w:val="24"/>
          <w:szCs w:val="24"/>
        </w:rPr>
      </w:pPr>
      <w:r w:rsidRPr="00B2459F">
        <w:rPr>
          <w:rFonts w:ascii="Agency FB" w:hAnsi="Agency FB"/>
          <w:sz w:val="24"/>
          <w:szCs w:val="24"/>
        </w:rPr>
        <w:t xml:space="preserve">Deed of Agreement </w:t>
      </w:r>
      <w:proofErr w:type="gramStart"/>
      <w:r w:rsidRPr="00B2459F">
        <w:rPr>
          <w:rFonts w:ascii="Agency FB" w:hAnsi="Agency FB"/>
          <w:sz w:val="24"/>
          <w:szCs w:val="24"/>
        </w:rPr>
        <w:t>for  sale</w:t>
      </w:r>
      <w:proofErr w:type="gramEnd"/>
      <w:r w:rsidRPr="00B2459F">
        <w:rPr>
          <w:rFonts w:ascii="Agency FB" w:hAnsi="Agency FB"/>
          <w:sz w:val="24"/>
          <w:szCs w:val="24"/>
        </w:rPr>
        <w:t xml:space="preserve"> vide Regd. Book No. 02/20 , S.L. No. 39</w:t>
      </w:r>
      <w:r>
        <w:rPr>
          <w:rFonts w:ascii="Agency FB" w:hAnsi="Agency FB"/>
          <w:sz w:val="24"/>
          <w:szCs w:val="24"/>
        </w:rPr>
        <w:t xml:space="preserve"> dated 18.03.2020</w:t>
      </w:r>
      <w:r w:rsidR="00CE724A" w:rsidRPr="009F0255">
        <w:rPr>
          <w:rFonts w:ascii="Agency FB" w:hAnsi="Agency FB"/>
        </w:rPr>
        <w:t>.</w:t>
      </w:r>
    </w:p>
    <w:p w:rsidR="00CE724A" w:rsidRPr="009F0255" w:rsidRDefault="00CE724A" w:rsidP="00CE724A">
      <w:pPr>
        <w:spacing w:after="0"/>
        <w:ind w:right="27"/>
        <w:rPr>
          <w:rFonts w:ascii="Agency FB" w:hAnsi="Agency FB"/>
          <w:sz w:val="24"/>
          <w:szCs w:val="24"/>
        </w:rPr>
      </w:pPr>
      <w:r w:rsidRPr="009F0255">
        <w:rPr>
          <w:rFonts w:ascii="Agency FB" w:hAnsi="Agency FB"/>
          <w:sz w:val="24"/>
          <w:szCs w:val="24"/>
        </w:rPr>
        <w:t xml:space="preserve">11. There are no legal impediments for creation of the Mortgage under any applicable Law /rules in force.                       </w:t>
      </w:r>
    </w:p>
    <w:p w:rsidR="00CE724A" w:rsidRPr="009F0255" w:rsidRDefault="00CE724A" w:rsidP="00CE724A">
      <w:pPr>
        <w:pStyle w:val="NoSpacing"/>
        <w:spacing w:line="276" w:lineRule="auto"/>
        <w:jc w:val="center"/>
        <w:rPr>
          <w:rFonts w:ascii="Agency FB" w:hAnsi="Agency FB"/>
          <w:szCs w:val="24"/>
          <w:u w:val="thick"/>
        </w:rPr>
      </w:pPr>
    </w:p>
    <w:p w:rsidR="00CE724A" w:rsidRDefault="00CE724A" w:rsidP="00CE724A">
      <w:pPr>
        <w:pStyle w:val="NoSpacing"/>
        <w:spacing w:line="276" w:lineRule="auto"/>
        <w:jc w:val="center"/>
        <w:rPr>
          <w:rFonts w:ascii="Agency FB" w:hAnsi="Agency FB"/>
          <w:sz w:val="24"/>
          <w:szCs w:val="24"/>
          <w:u w:val="thick"/>
        </w:rPr>
      </w:pPr>
    </w:p>
    <w:p w:rsidR="00CE724A" w:rsidRDefault="00CE724A" w:rsidP="00CE724A">
      <w:pPr>
        <w:pStyle w:val="NoSpacing"/>
        <w:spacing w:line="276" w:lineRule="auto"/>
        <w:jc w:val="center"/>
        <w:rPr>
          <w:rFonts w:ascii="Agency FB" w:hAnsi="Agency FB"/>
          <w:sz w:val="24"/>
          <w:szCs w:val="24"/>
          <w:u w:val="thick"/>
        </w:rPr>
      </w:pPr>
    </w:p>
    <w:p w:rsidR="00CE724A" w:rsidRDefault="00CE724A" w:rsidP="00CE724A">
      <w:pPr>
        <w:pStyle w:val="NoSpacing"/>
        <w:spacing w:line="276" w:lineRule="auto"/>
        <w:jc w:val="center"/>
        <w:rPr>
          <w:rFonts w:ascii="Agency FB" w:hAnsi="Agency FB"/>
          <w:sz w:val="24"/>
          <w:szCs w:val="24"/>
          <w:u w:val="thick"/>
        </w:rPr>
      </w:pPr>
    </w:p>
    <w:p w:rsidR="00CE724A" w:rsidRDefault="00CE724A" w:rsidP="00CE724A">
      <w:pPr>
        <w:pStyle w:val="NoSpacing"/>
        <w:spacing w:line="276" w:lineRule="auto"/>
        <w:jc w:val="center"/>
        <w:rPr>
          <w:rFonts w:ascii="Agency FB" w:hAnsi="Agency FB"/>
          <w:sz w:val="24"/>
          <w:szCs w:val="24"/>
          <w:u w:val="thick"/>
        </w:rPr>
      </w:pPr>
    </w:p>
    <w:p w:rsidR="00CE724A" w:rsidRDefault="00CE724A" w:rsidP="00CE724A">
      <w:pPr>
        <w:pStyle w:val="NoSpacing"/>
        <w:spacing w:line="276" w:lineRule="auto"/>
        <w:jc w:val="center"/>
        <w:rPr>
          <w:rFonts w:ascii="Agency FB" w:hAnsi="Agency FB"/>
          <w:sz w:val="24"/>
          <w:szCs w:val="24"/>
          <w:u w:val="thick"/>
        </w:rPr>
      </w:pPr>
    </w:p>
    <w:p w:rsidR="004253DA" w:rsidRDefault="004253DA" w:rsidP="004253DA">
      <w:pPr>
        <w:pStyle w:val="NoSpacing"/>
        <w:spacing w:line="276" w:lineRule="auto"/>
        <w:jc w:val="center"/>
        <w:rPr>
          <w:rFonts w:ascii="Agency FB" w:hAnsi="Agency FB"/>
          <w:sz w:val="24"/>
          <w:szCs w:val="24"/>
          <w:u w:val="thick"/>
        </w:rPr>
      </w:pPr>
    </w:p>
    <w:p w:rsidR="004253DA" w:rsidRPr="00C75B4F" w:rsidRDefault="004253DA" w:rsidP="004253DA">
      <w:pPr>
        <w:pStyle w:val="NoSpacing"/>
        <w:spacing w:line="276" w:lineRule="auto"/>
        <w:jc w:val="center"/>
        <w:rPr>
          <w:rFonts w:ascii="Agency FB" w:hAnsi="Agency FB"/>
          <w:b/>
          <w:sz w:val="24"/>
          <w:szCs w:val="24"/>
          <w:u w:val="thick"/>
        </w:rPr>
      </w:pPr>
      <w:r w:rsidRPr="00C75B4F">
        <w:rPr>
          <w:rFonts w:ascii="Agency FB" w:hAnsi="Agency FB"/>
          <w:b/>
          <w:sz w:val="24"/>
          <w:szCs w:val="24"/>
          <w:u w:val="thick"/>
        </w:rPr>
        <w:lastRenderedPageBreak/>
        <w:t>SCHEDULE OF LAND</w:t>
      </w:r>
    </w:p>
    <w:tbl>
      <w:tblPr>
        <w:tblStyle w:val="TableGrid"/>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2305"/>
        <w:gridCol w:w="2292"/>
        <w:gridCol w:w="2334"/>
        <w:gridCol w:w="2285"/>
      </w:tblGrid>
      <w:tr w:rsidR="004253DA" w:rsidRPr="00B2459F" w:rsidTr="00976932">
        <w:trPr>
          <w:trHeight w:val="215"/>
        </w:trPr>
        <w:tc>
          <w:tcPr>
            <w:tcW w:w="2305" w:type="dxa"/>
          </w:tcPr>
          <w:p w:rsidR="004253DA" w:rsidRPr="00B2459F" w:rsidRDefault="004253DA" w:rsidP="00976932">
            <w:pPr>
              <w:jc w:val="center"/>
              <w:rPr>
                <w:rFonts w:ascii="Agency FB" w:hAnsi="Agency FB"/>
                <w:sz w:val="24"/>
                <w:szCs w:val="24"/>
              </w:rPr>
            </w:pPr>
            <w:r w:rsidRPr="00B2459F">
              <w:rPr>
                <w:rFonts w:ascii="Agency FB" w:hAnsi="Agency FB"/>
                <w:sz w:val="24"/>
                <w:szCs w:val="24"/>
              </w:rPr>
              <w:t xml:space="preserve">District </w:t>
            </w:r>
            <w:proofErr w:type="spellStart"/>
            <w:r w:rsidRPr="00B2459F">
              <w:rPr>
                <w:rFonts w:ascii="Agency FB" w:hAnsi="Agency FB"/>
                <w:sz w:val="24"/>
                <w:szCs w:val="24"/>
              </w:rPr>
              <w:t>Malda</w:t>
            </w:r>
            <w:proofErr w:type="spellEnd"/>
          </w:p>
        </w:tc>
        <w:tc>
          <w:tcPr>
            <w:tcW w:w="2292" w:type="dxa"/>
            <w:vMerge w:val="restart"/>
          </w:tcPr>
          <w:p w:rsidR="004253DA" w:rsidRPr="00B2459F" w:rsidRDefault="004253DA" w:rsidP="00976932">
            <w:pPr>
              <w:jc w:val="center"/>
              <w:rPr>
                <w:rFonts w:ascii="Agency FB" w:hAnsi="Agency FB"/>
                <w:sz w:val="24"/>
                <w:szCs w:val="24"/>
              </w:rPr>
            </w:pPr>
            <w:r w:rsidRPr="00B2459F">
              <w:rPr>
                <w:rFonts w:ascii="Agency FB" w:hAnsi="Agency FB"/>
                <w:sz w:val="24"/>
                <w:szCs w:val="24"/>
              </w:rPr>
              <w:t xml:space="preserve">P.S. &amp; Municipality – </w:t>
            </w:r>
            <w:proofErr w:type="spellStart"/>
            <w:r w:rsidRPr="00B2459F">
              <w:rPr>
                <w:rFonts w:ascii="Agency FB" w:hAnsi="Agency FB"/>
                <w:sz w:val="24"/>
                <w:szCs w:val="24"/>
              </w:rPr>
              <w:t>Englishbaza</w:t>
            </w:r>
            <w:proofErr w:type="spellEnd"/>
          </w:p>
        </w:tc>
        <w:tc>
          <w:tcPr>
            <w:tcW w:w="2334" w:type="dxa"/>
            <w:vMerge w:val="restart"/>
          </w:tcPr>
          <w:p w:rsidR="004253DA" w:rsidRPr="00B2459F" w:rsidRDefault="004253DA" w:rsidP="00976932">
            <w:pPr>
              <w:jc w:val="center"/>
              <w:rPr>
                <w:rFonts w:ascii="Agency FB" w:hAnsi="Agency FB"/>
                <w:sz w:val="24"/>
                <w:szCs w:val="24"/>
              </w:rPr>
            </w:pPr>
            <w:proofErr w:type="spellStart"/>
            <w:r w:rsidRPr="00B2459F">
              <w:rPr>
                <w:rFonts w:ascii="Agency FB" w:hAnsi="Agency FB"/>
                <w:sz w:val="24"/>
                <w:szCs w:val="24"/>
              </w:rPr>
              <w:t>Mouza</w:t>
            </w:r>
            <w:proofErr w:type="spellEnd"/>
            <w:r w:rsidRPr="00B2459F">
              <w:rPr>
                <w:rFonts w:ascii="Agency FB" w:hAnsi="Agency FB"/>
                <w:sz w:val="24"/>
                <w:szCs w:val="24"/>
              </w:rPr>
              <w:t xml:space="preserve"> – </w:t>
            </w:r>
            <w:proofErr w:type="spellStart"/>
            <w:r w:rsidRPr="00B2459F">
              <w:rPr>
                <w:rFonts w:ascii="Agency FB" w:hAnsi="Agency FB"/>
                <w:sz w:val="24"/>
                <w:szCs w:val="24"/>
              </w:rPr>
              <w:t>Kutubpur</w:t>
            </w:r>
            <w:proofErr w:type="spellEnd"/>
            <w:r w:rsidRPr="00B2459F">
              <w:rPr>
                <w:rFonts w:ascii="Agency FB" w:hAnsi="Agency FB"/>
                <w:sz w:val="24"/>
                <w:szCs w:val="24"/>
              </w:rPr>
              <w:t xml:space="preserve"> </w:t>
            </w:r>
            <w:proofErr w:type="spellStart"/>
            <w:r w:rsidRPr="00B2459F">
              <w:rPr>
                <w:rFonts w:ascii="Agency FB" w:hAnsi="Agency FB"/>
                <w:sz w:val="24"/>
                <w:szCs w:val="24"/>
              </w:rPr>
              <w:t>Fulbari</w:t>
            </w:r>
            <w:proofErr w:type="spellEnd"/>
          </w:p>
        </w:tc>
        <w:tc>
          <w:tcPr>
            <w:tcW w:w="2285" w:type="dxa"/>
          </w:tcPr>
          <w:p w:rsidR="004253DA" w:rsidRPr="00B2459F" w:rsidRDefault="004253DA" w:rsidP="00976932">
            <w:pPr>
              <w:jc w:val="center"/>
              <w:rPr>
                <w:rFonts w:ascii="Agency FB" w:hAnsi="Agency FB"/>
                <w:sz w:val="24"/>
                <w:szCs w:val="24"/>
              </w:rPr>
            </w:pPr>
            <w:r w:rsidRPr="00B2459F">
              <w:rPr>
                <w:rFonts w:ascii="Agency FB" w:hAnsi="Agency FB"/>
                <w:sz w:val="24"/>
                <w:szCs w:val="24"/>
              </w:rPr>
              <w:t>J.L. No. 64</w:t>
            </w:r>
          </w:p>
        </w:tc>
      </w:tr>
      <w:tr w:rsidR="004253DA" w:rsidRPr="00B2459F" w:rsidTr="00976932">
        <w:trPr>
          <w:trHeight w:val="267"/>
        </w:trPr>
        <w:tc>
          <w:tcPr>
            <w:tcW w:w="2305" w:type="dxa"/>
          </w:tcPr>
          <w:p w:rsidR="004253DA" w:rsidRPr="00B2459F" w:rsidRDefault="004253DA" w:rsidP="00976932">
            <w:pPr>
              <w:jc w:val="center"/>
              <w:rPr>
                <w:rFonts w:ascii="Agency FB" w:hAnsi="Agency FB"/>
                <w:sz w:val="24"/>
                <w:szCs w:val="24"/>
              </w:rPr>
            </w:pPr>
            <w:r w:rsidRPr="00B2459F">
              <w:rPr>
                <w:rFonts w:ascii="Agency FB" w:hAnsi="Agency FB"/>
                <w:sz w:val="24"/>
                <w:szCs w:val="24"/>
              </w:rPr>
              <w:t>Ward  No. 19</w:t>
            </w:r>
          </w:p>
        </w:tc>
        <w:tc>
          <w:tcPr>
            <w:tcW w:w="2292" w:type="dxa"/>
            <w:vMerge/>
          </w:tcPr>
          <w:p w:rsidR="004253DA" w:rsidRPr="00B2459F" w:rsidRDefault="004253DA" w:rsidP="00976932">
            <w:pPr>
              <w:jc w:val="center"/>
              <w:rPr>
                <w:rFonts w:ascii="Agency FB" w:hAnsi="Agency FB"/>
                <w:sz w:val="24"/>
                <w:szCs w:val="24"/>
              </w:rPr>
            </w:pPr>
          </w:p>
        </w:tc>
        <w:tc>
          <w:tcPr>
            <w:tcW w:w="2334" w:type="dxa"/>
            <w:vMerge/>
          </w:tcPr>
          <w:p w:rsidR="004253DA" w:rsidRPr="00B2459F" w:rsidRDefault="004253DA" w:rsidP="00976932">
            <w:pPr>
              <w:jc w:val="center"/>
              <w:rPr>
                <w:rFonts w:ascii="Agency FB" w:hAnsi="Agency FB"/>
                <w:sz w:val="24"/>
                <w:szCs w:val="24"/>
              </w:rPr>
            </w:pPr>
          </w:p>
        </w:tc>
        <w:tc>
          <w:tcPr>
            <w:tcW w:w="2285" w:type="dxa"/>
          </w:tcPr>
          <w:p w:rsidR="004253DA" w:rsidRPr="00B2459F" w:rsidRDefault="004253DA" w:rsidP="00976932">
            <w:pPr>
              <w:jc w:val="center"/>
              <w:rPr>
                <w:rFonts w:ascii="Agency FB" w:hAnsi="Agency FB"/>
                <w:sz w:val="24"/>
                <w:szCs w:val="24"/>
              </w:rPr>
            </w:pPr>
            <w:r w:rsidRPr="00B2459F">
              <w:rPr>
                <w:rFonts w:ascii="Agency FB" w:hAnsi="Agency FB"/>
                <w:sz w:val="24"/>
                <w:szCs w:val="24"/>
              </w:rPr>
              <w:t>Holding No. 18/13/13</w:t>
            </w:r>
          </w:p>
        </w:tc>
      </w:tr>
      <w:tr w:rsidR="004253DA" w:rsidRPr="00B2459F" w:rsidTr="00976932">
        <w:trPr>
          <w:trHeight w:val="53"/>
        </w:trPr>
        <w:tc>
          <w:tcPr>
            <w:tcW w:w="2305" w:type="dxa"/>
          </w:tcPr>
          <w:p w:rsidR="004253DA" w:rsidRPr="00B2459F" w:rsidRDefault="004253DA" w:rsidP="00976932">
            <w:pPr>
              <w:jc w:val="center"/>
              <w:rPr>
                <w:rFonts w:ascii="Agency FB" w:hAnsi="Agency FB"/>
                <w:sz w:val="24"/>
                <w:szCs w:val="24"/>
              </w:rPr>
            </w:pPr>
            <w:proofErr w:type="spellStart"/>
            <w:r w:rsidRPr="00B2459F">
              <w:rPr>
                <w:rFonts w:ascii="Agency FB" w:hAnsi="Agency FB"/>
                <w:sz w:val="24"/>
                <w:szCs w:val="24"/>
              </w:rPr>
              <w:t>Khatian</w:t>
            </w:r>
            <w:proofErr w:type="spellEnd"/>
            <w:r w:rsidRPr="00B2459F">
              <w:rPr>
                <w:rFonts w:ascii="Agency FB" w:hAnsi="Agency FB"/>
                <w:sz w:val="24"/>
                <w:szCs w:val="24"/>
              </w:rPr>
              <w:t xml:space="preserve"> No.</w:t>
            </w:r>
          </w:p>
        </w:tc>
        <w:tc>
          <w:tcPr>
            <w:tcW w:w="2292" w:type="dxa"/>
          </w:tcPr>
          <w:p w:rsidR="004253DA" w:rsidRPr="00B2459F" w:rsidRDefault="004253DA" w:rsidP="00976932">
            <w:pPr>
              <w:jc w:val="center"/>
              <w:rPr>
                <w:rFonts w:ascii="Agency FB" w:hAnsi="Agency FB"/>
                <w:sz w:val="24"/>
                <w:szCs w:val="24"/>
              </w:rPr>
            </w:pPr>
            <w:r w:rsidRPr="00B2459F">
              <w:rPr>
                <w:rFonts w:ascii="Agency FB" w:hAnsi="Agency FB"/>
                <w:sz w:val="24"/>
                <w:szCs w:val="24"/>
              </w:rPr>
              <w:t>Plot No.</w:t>
            </w:r>
          </w:p>
        </w:tc>
        <w:tc>
          <w:tcPr>
            <w:tcW w:w="2334" w:type="dxa"/>
          </w:tcPr>
          <w:p w:rsidR="004253DA" w:rsidRPr="00B2459F" w:rsidRDefault="004253DA" w:rsidP="00976932">
            <w:pPr>
              <w:jc w:val="center"/>
              <w:rPr>
                <w:rFonts w:ascii="Agency FB" w:hAnsi="Agency FB"/>
                <w:sz w:val="24"/>
                <w:szCs w:val="24"/>
              </w:rPr>
            </w:pPr>
            <w:r w:rsidRPr="00B2459F">
              <w:rPr>
                <w:rFonts w:ascii="Agency FB" w:hAnsi="Agency FB"/>
                <w:sz w:val="24"/>
                <w:szCs w:val="24"/>
              </w:rPr>
              <w:t>Nature</w:t>
            </w:r>
          </w:p>
        </w:tc>
        <w:tc>
          <w:tcPr>
            <w:tcW w:w="2285" w:type="dxa"/>
          </w:tcPr>
          <w:p w:rsidR="004253DA" w:rsidRPr="00B2459F" w:rsidRDefault="004253DA" w:rsidP="00976932">
            <w:pPr>
              <w:jc w:val="center"/>
              <w:rPr>
                <w:rFonts w:ascii="Agency FB" w:hAnsi="Agency FB"/>
                <w:sz w:val="24"/>
                <w:szCs w:val="24"/>
              </w:rPr>
            </w:pPr>
            <w:r w:rsidRPr="00B2459F">
              <w:rPr>
                <w:rFonts w:ascii="Agency FB" w:hAnsi="Agency FB"/>
                <w:sz w:val="24"/>
                <w:szCs w:val="24"/>
              </w:rPr>
              <w:t>Area</w:t>
            </w:r>
          </w:p>
        </w:tc>
      </w:tr>
      <w:tr w:rsidR="004253DA" w:rsidRPr="00B2459F" w:rsidTr="00976932">
        <w:trPr>
          <w:trHeight w:val="206"/>
        </w:trPr>
        <w:tc>
          <w:tcPr>
            <w:tcW w:w="2305" w:type="dxa"/>
            <w:vMerge w:val="restart"/>
          </w:tcPr>
          <w:p w:rsidR="004253DA" w:rsidRPr="00B2459F" w:rsidRDefault="004253DA" w:rsidP="00976932">
            <w:pPr>
              <w:jc w:val="center"/>
              <w:rPr>
                <w:rFonts w:ascii="Agency FB" w:hAnsi="Agency FB"/>
                <w:sz w:val="24"/>
                <w:szCs w:val="24"/>
              </w:rPr>
            </w:pPr>
          </w:p>
          <w:p w:rsidR="004253DA" w:rsidRPr="00B2459F" w:rsidRDefault="004253DA" w:rsidP="00976932">
            <w:pPr>
              <w:jc w:val="center"/>
              <w:rPr>
                <w:rFonts w:ascii="Agency FB" w:hAnsi="Agency FB"/>
                <w:sz w:val="24"/>
                <w:szCs w:val="24"/>
              </w:rPr>
            </w:pPr>
          </w:p>
          <w:p w:rsidR="004253DA" w:rsidRPr="00B2459F" w:rsidRDefault="004253DA" w:rsidP="00976932">
            <w:pPr>
              <w:jc w:val="center"/>
              <w:rPr>
                <w:rFonts w:ascii="Agency FB" w:hAnsi="Agency FB"/>
                <w:sz w:val="24"/>
                <w:szCs w:val="24"/>
              </w:rPr>
            </w:pPr>
            <w:r w:rsidRPr="00B2459F">
              <w:rPr>
                <w:rFonts w:ascii="Agency FB" w:hAnsi="Agency FB"/>
                <w:sz w:val="24"/>
                <w:szCs w:val="24"/>
              </w:rPr>
              <w:t>R.S. 504, 505, 941</w:t>
            </w:r>
          </w:p>
        </w:tc>
        <w:tc>
          <w:tcPr>
            <w:tcW w:w="2292" w:type="dxa"/>
          </w:tcPr>
          <w:p w:rsidR="004253DA" w:rsidRPr="00B2459F" w:rsidRDefault="004253DA" w:rsidP="00976932">
            <w:pPr>
              <w:jc w:val="center"/>
              <w:rPr>
                <w:rFonts w:ascii="Agency FB" w:hAnsi="Agency FB"/>
                <w:sz w:val="24"/>
                <w:szCs w:val="24"/>
              </w:rPr>
            </w:pPr>
            <w:r w:rsidRPr="00B2459F">
              <w:rPr>
                <w:rFonts w:ascii="Agency FB" w:hAnsi="Agency FB"/>
                <w:sz w:val="24"/>
                <w:szCs w:val="24"/>
              </w:rPr>
              <w:t>316</w:t>
            </w:r>
          </w:p>
        </w:tc>
        <w:tc>
          <w:tcPr>
            <w:tcW w:w="2334" w:type="dxa"/>
            <w:vMerge w:val="restart"/>
          </w:tcPr>
          <w:p w:rsidR="004253DA" w:rsidRPr="00B2459F" w:rsidRDefault="004253DA" w:rsidP="00976932">
            <w:pPr>
              <w:jc w:val="center"/>
              <w:rPr>
                <w:rFonts w:ascii="Agency FB" w:hAnsi="Agency FB"/>
                <w:sz w:val="24"/>
                <w:szCs w:val="24"/>
              </w:rPr>
            </w:pPr>
          </w:p>
          <w:p w:rsidR="004253DA" w:rsidRPr="00B2459F" w:rsidRDefault="004253DA" w:rsidP="00976932">
            <w:pPr>
              <w:jc w:val="center"/>
              <w:rPr>
                <w:rFonts w:ascii="Agency FB" w:hAnsi="Agency FB"/>
                <w:sz w:val="24"/>
                <w:szCs w:val="24"/>
              </w:rPr>
            </w:pPr>
          </w:p>
          <w:p w:rsidR="004253DA" w:rsidRPr="00B2459F" w:rsidRDefault="004253DA" w:rsidP="00976932">
            <w:pPr>
              <w:jc w:val="center"/>
              <w:rPr>
                <w:rFonts w:ascii="Agency FB" w:hAnsi="Agency FB"/>
                <w:sz w:val="24"/>
                <w:szCs w:val="24"/>
              </w:rPr>
            </w:pPr>
            <w:r w:rsidRPr="00B2459F">
              <w:rPr>
                <w:rFonts w:ascii="Agency FB" w:hAnsi="Agency FB"/>
                <w:sz w:val="24"/>
                <w:szCs w:val="24"/>
              </w:rPr>
              <w:t>‘</w:t>
            </w:r>
            <w:proofErr w:type="spellStart"/>
            <w:r w:rsidRPr="00B2459F">
              <w:rPr>
                <w:rFonts w:ascii="Agency FB" w:hAnsi="Agency FB"/>
                <w:sz w:val="24"/>
                <w:szCs w:val="24"/>
              </w:rPr>
              <w:t>Bastu</w:t>
            </w:r>
            <w:proofErr w:type="spellEnd"/>
            <w:r w:rsidRPr="00B2459F">
              <w:rPr>
                <w:rFonts w:ascii="Agency FB" w:hAnsi="Agency FB"/>
                <w:sz w:val="24"/>
                <w:szCs w:val="24"/>
              </w:rPr>
              <w:t>’</w:t>
            </w:r>
          </w:p>
        </w:tc>
        <w:tc>
          <w:tcPr>
            <w:tcW w:w="2285" w:type="dxa"/>
            <w:tcBorders>
              <w:bottom w:val="single" w:sz="8" w:space="0" w:color="auto"/>
            </w:tcBorders>
          </w:tcPr>
          <w:p w:rsidR="004253DA" w:rsidRPr="00B2459F" w:rsidRDefault="004253DA" w:rsidP="00976932">
            <w:pPr>
              <w:jc w:val="center"/>
              <w:rPr>
                <w:rFonts w:ascii="Agency FB" w:hAnsi="Agency FB"/>
                <w:sz w:val="24"/>
                <w:szCs w:val="24"/>
              </w:rPr>
            </w:pPr>
            <w:r w:rsidRPr="00B2459F">
              <w:rPr>
                <w:rFonts w:ascii="Agency FB" w:hAnsi="Agency FB"/>
                <w:sz w:val="24"/>
                <w:szCs w:val="24"/>
              </w:rPr>
              <w:t>06 Decimal</w:t>
            </w:r>
          </w:p>
        </w:tc>
      </w:tr>
      <w:tr w:rsidR="004253DA" w:rsidRPr="00B2459F" w:rsidTr="00976932">
        <w:trPr>
          <w:trHeight w:val="151"/>
        </w:trPr>
        <w:tc>
          <w:tcPr>
            <w:tcW w:w="2305" w:type="dxa"/>
            <w:vMerge/>
          </w:tcPr>
          <w:p w:rsidR="004253DA" w:rsidRPr="00B2459F" w:rsidRDefault="004253DA" w:rsidP="00976932">
            <w:pPr>
              <w:jc w:val="center"/>
              <w:rPr>
                <w:rFonts w:ascii="Agency FB" w:hAnsi="Agency FB"/>
                <w:sz w:val="24"/>
                <w:szCs w:val="24"/>
              </w:rPr>
            </w:pPr>
          </w:p>
        </w:tc>
        <w:tc>
          <w:tcPr>
            <w:tcW w:w="2292" w:type="dxa"/>
          </w:tcPr>
          <w:p w:rsidR="004253DA" w:rsidRPr="00B2459F" w:rsidRDefault="004253DA" w:rsidP="00976932">
            <w:pPr>
              <w:jc w:val="center"/>
              <w:rPr>
                <w:rFonts w:ascii="Agency FB" w:hAnsi="Agency FB"/>
                <w:sz w:val="24"/>
                <w:szCs w:val="24"/>
              </w:rPr>
            </w:pPr>
            <w:r w:rsidRPr="00B2459F">
              <w:rPr>
                <w:rFonts w:ascii="Agency FB" w:hAnsi="Agency FB"/>
                <w:sz w:val="24"/>
                <w:szCs w:val="24"/>
              </w:rPr>
              <w:t>317</w:t>
            </w:r>
          </w:p>
        </w:tc>
        <w:tc>
          <w:tcPr>
            <w:tcW w:w="2334" w:type="dxa"/>
            <w:vMerge/>
          </w:tcPr>
          <w:p w:rsidR="004253DA" w:rsidRPr="00B2459F" w:rsidRDefault="004253DA" w:rsidP="00976932">
            <w:pPr>
              <w:jc w:val="center"/>
              <w:rPr>
                <w:rFonts w:ascii="Agency FB" w:hAnsi="Agency FB"/>
                <w:sz w:val="24"/>
                <w:szCs w:val="24"/>
              </w:rPr>
            </w:pPr>
          </w:p>
        </w:tc>
        <w:tc>
          <w:tcPr>
            <w:tcW w:w="2285" w:type="dxa"/>
            <w:tcBorders>
              <w:top w:val="single" w:sz="8" w:space="0" w:color="auto"/>
            </w:tcBorders>
          </w:tcPr>
          <w:p w:rsidR="004253DA" w:rsidRPr="00B2459F" w:rsidRDefault="004253DA" w:rsidP="00976932">
            <w:pPr>
              <w:jc w:val="center"/>
              <w:rPr>
                <w:rFonts w:ascii="Agency FB" w:hAnsi="Agency FB"/>
                <w:sz w:val="24"/>
                <w:szCs w:val="24"/>
              </w:rPr>
            </w:pPr>
            <w:r w:rsidRPr="00B2459F">
              <w:rPr>
                <w:rFonts w:ascii="Agency FB" w:hAnsi="Agency FB"/>
                <w:sz w:val="24"/>
                <w:szCs w:val="24"/>
              </w:rPr>
              <w:t>14 Decimal</w:t>
            </w:r>
          </w:p>
        </w:tc>
      </w:tr>
      <w:tr w:rsidR="004253DA" w:rsidRPr="00B2459F" w:rsidTr="00976932">
        <w:trPr>
          <w:trHeight w:val="196"/>
        </w:trPr>
        <w:tc>
          <w:tcPr>
            <w:tcW w:w="2305" w:type="dxa"/>
            <w:vMerge/>
          </w:tcPr>
          <w:p w:rsidR="004253DA" w:rsidRPr="00B2459F" w:rsidRDefault="004253DA" w:rsidP="00976932">
            <w:pPr>
              <w:jc w:val="center"/>
              <w:rPr>
                <w:rFonts w:ascii="Agency FB" w:hAnsi="Agency FB"/>
                <w:sz w:val="24"/>
                <w:szCs w:val="24"/>
              </w:rPr>
            </w:pPr>
          </w:p>
        </w:tc>
        <w:tc>
          <w:tcPr>
            <w:tcW w:w="2292" w:type="dxa"/>
            <w:tcBorders>
              <w:bottom w:val="single" w:sz="8" w:space="0" w:color="auto"/>
            </w:tcBorders>
          </w:tcPr>
          <w:p w:rsidR="004253DA" w:rsidRPr="00B2459F" w:rsidRDefault="004253DA" w:rsidP="00976932">
            <w:pPr>
              <w:jc w:val="center"/>
              <w:rPr>
                <w:rFonts w:ascii="Agency FB" w:hAnsi="Agency FB"/>
                <w:sz w:val="24"/>
                <w:szCs w:val="24"/>
              </w:rPr>
            </w:pPr>
            <w:r w:rsidRPr="00B2459F">
              <w:rPr>
                <w:rFonts w:ascii="Agency FB" w:hAnsi="Agency FB"/>
                <w:sz w:val="24"/>
                <w:szCs w:val="24"/>
              </w:rPr>
              <w:t>339</w:t>
            </w:r>
          </w:p>
        </w:tc>
        <w:tc>
          <w:tcPr>
            <w:tcW w:w="2334" w:type="dxa"/>
            <w:vMerge/>
          </w:tcPr>
          <w:p w:rsidR="004253DA" w:rsidRPr="00B2459F" w:rsidRDefault="004253DA" w:rsidP="00976932">
            <w:pPr>
              <w:jc w:val="center"/>
              <w:rPr>
                <w:rFonts w:ascii="Agency FB" w:hAnsi="Agency FB"/>
                <w:sz w:val="24"/>
                <w:szCs w:val="24"/>
              </w:rPr>
            </w:pPr>
          </w:p>
        </w:tc>
        <w:tc>
          <w:tcPr>
            <w:tcW w:w="2285" w:type="dxa"/>
            <w:tcBorders>
              <w:bottom w:val="single" w:sz="8" w:space="0" w:color="auto"/>
            </w:tcBorders>
          </w:tcPr>
          <w:p w:rsidR="004253DA" w:rsidRPr="00B2459F" w:rsidRDefault="004253DA" w:rsidP="00976932">
            <w:pPr>
              <w:jc w:val="center"/>
              <w:rPr>
                <w:rFonts w:ascii="Agency FB" w:hAnsi="Agency FB"/>
                <w:sz w:val="24"/>
                <w:szCs w:val="24"/>
              </w:rPr>
            </w:pPr>
            <w:r w:rsidRPr="00B2459F">
              <w:rPr>
                <w:rFonts w:ascii="Agency FB" w:hAnsi="Agency FB"/>
                <w:sz w:val="24"/>
                <w:szCs w:val="24"/>
              </w:rPr>
              <w:t>07 Decimal</w:t>
            </w:r>
          </w:p>
        </w:tc>
      </w:tr>
      <w:tr w:rsidR="004253DA" w:rsidRPr="00B2459F" w:rsidTr="00976932">
        <w:trPr>
          <w:trHeight w:val="151"/>
        </w:trPr>
        <w:tc>
          <w:tcPr>
            <w:tcW w:w="2305" w:type="dxa"/>
            <w:vMerge/>
          </w:tcPr>
          <w:p w:rsidR="004253DA" w:rsidRPr="00B2459F" w:rsidRDefault="004253DA" w:rsidP="00976932">
            <w:pPr>
              <w:jc w:val="center"/>
              <w:rPr>
                <w:rFonts w:ascii="Agency FB" w:hAnsi="Agency FB"/>
                <w:sz w:val="24"/>
                <w:szCs w:val="24"/>
              </w:rPr>
            </w:pPr>
          </w:p>
        </w:tc>
        <w:tc>
          <w:tcPr>
            <w:tcW w:w="2292" w:type="dxa"/>
            <w:tcBorders>
              <w:top w:val="single" w:sz="8" w:space="0" w:color="auto"/>
            </w:tcBorders>
          </w:tcPr>
          <w:p w:rsidR="004253DA" w:rsidRPr="00B2459F" w:rsidRDefault="004253DA" w:rsidP="00976932">
            <w:pPr>
              <w:jc w:val="center"/>
              <w:rPr>
                <w:rFonts w:ascii="Agency FB" w:hAnsi="Agency FB"/>
                <w:sz w:val="24"/>
                <w:szCs w:val="24"/>
              </w:rPr>
            </w:pPr>
            <w:r w:rsidRPr="00B2459F">
              <w:rPr>
                <w:rFonts w:ascii="Agency FB" w:hAnsi="Agency FB"/>
                <w:sz w:val="24"/>
                <w:szCs w:val="24"/>
              </w:rPr>
              <w:t>339/371</w:t>
            </w:r>
          </w:p>
        </w:tc>
        <w:tc>
          <w:tcPr>
            <w:tcW w:w="2334" w:type="dxa"/>
            <w:vMerge/>
          </w:tcPr>
          <w:p w:rsidR="004253DA" w:rsidRPr="00B2459F" w:rsidRDefault="004253DA" w:rsidP="00976932">
            <w:pPr>
              <w:jc w:val="center"/>
              <w:rPr>
                <w:rFonts w:ascii="Agency FB" w:hAnsi="Agency FB"/>
                <w:sz w:val="24"/>
                <w:szCs w:val="24"/>
              </w:rPr>
            </w:pPr>
          </w:p>
        </w:tc>
        <w:tc>
          <w:tcPr>
            <w:tcW w:w="2285" w:type="dxa"/>
            <w:tcBorders>
              <w:top w:val="single" w:sz="8" w:space="0" w:color="auto"/>
            </w:tcBorders>
          </w:tcPr>
          <w:p w:rsidR="004253DA" w:rsidRPr="00B2459F" w:rsidRDefault="004253DA" w:rsidP="00976932">
            <w:pPr>
              <w:jc w:val="center"/>
              <w:rPr>
                <w:rFonts w:ascii="Agency FB" w:hAnsi="Agency FB"/>
                <w:sz w:val="24"/>
                <w:szCs w:val="24"/>
              </w:rPr>
            </w:pPr>
            <w:r w:rsidRPr="00B2459F">
              <w:rPr>
                <w:rFonts w:ascii="Agency FB" w:hAnsi="Agency FB"/>
                <w:sz w:val="24"/>
                <w:szCs w:val="24"/>
              </w:rPr>
              <w:t>05 Decimal</w:t>
            </w:r>
          </w:p>
        </w:tc>
      </w:tr>
      <w:tr w:rsidR="004253DA" w:rsidRPr="00B2459F" w:rsidTr="00976932">
        <w:trPr>
          <w:trHeight w:val="213"/>
        </w:trPr>
        <w:tc>
          <w:tcPr>
            <w:tcW w:w="2305" w:type="dxa"/>
          </w:tcPr>
          <w:p w:rsidR="004253DA" w:rsidRPr="00B2459F" w:rsidRDefault="004253DA" w:rsidP="00976932">
            <w:pPr>
              <w:jc w:val="center"/>
              <w:rPr>
                <w:rFonts w:ascii="Agency FB" w:hAnsi="Agency FB"/>
                <w:sz w:val="24"/>
                <w:szCs w:val="24"/>
              </w:rPr>
            </w:pPr>
            <w:r w:rsidRPr="00B2459F">
              <w:rPr>
                <w:rFonts w:ascii="Agency FB" w:hAnsi="Agency FB"/>
                <w:sz w:val="24"/>
                <w:szCs w:val="24"/>
              </w:rPr>
              <w:t>L.R. 3876</w:t>
            </w:r>
          </w:p>
        </w:tc>
        <w:tc>
          <w:tcPr>
            <w:tcW w:w="2292" w:type="dxa"/>
          </w:tcPr>
          <w:p w:rsidR="004253DA" w:rsidRPr="00B2459F" w:rsidRDefault="004253DA" w:rsidP="00976932">
            <w:pPr>
              <w:jc w:val="center"/>
              <w:rPr>
                <w:rFonts w:ascii="Agency FB" w:hAnsi="Agency FB"/>
                <w:sz w:val="24"/>
                <w:szCs w:val="24"/>
              </w:rPr>
            </w:pPr>
            <w:r w:rsidRPr="00B2459F">
              <w:rPr>
                <w:rFonts w:ascii="Agency FB" w:hAnsi="Agency FB"/>
                <w:sz w:val="24"/>
                <w:szCs w:val="24"/>
              </w:rPr>
              <w:t>L.R. 962, 963</w:t>
            </w:r>
          </w:p>
        </w:tc>
        <w:tc>
          <w:tcPr>
            <w:tcW w:w="2334" w:type="dxa"/>
            <w:vMerge/>
          </w:tcPr>
          <w:p w:rsidR="004253DA" w:rsidRPr="00B2459F" w:rsidRDefault="004253DA" w:rsidP="00976932">
            <w:pPr>
              <w:jc w:val="center"/>
              <w:rPr>
                <w:rFonts w:ascii="Agency FB" w:hAnsi="Agency FB"/>
                <w:sz w:val="24"/>
                <w:szCs w:val="24"/>
              </w:rPr>
            </w:pPr>
          </w:p>
        </w:tc>
        <w:tc>
          <w:tcPr>
            <w:tcW w:w="2285" w:type="dxa"/>
          </w:tcPr>
          <w:p w:rsidR="004253DA" w:rsidRPr="00B2459F" w:rsidRDefault="004253DA" w:rsidP="00976932">
            <w:pPr>
              <w:jc w:val="center"/>
              <w:rPr>
                <w:rFonts w:ascii="Agency FB" w:hAnsi="Agency FB"/>
                <w:sz w:val="24"/>
                <w:szCs w:val="24"/>
              </w:rPr>
            </w:pPr>
            <w:r w:rsidRPr="00B2459F">
              <w:rPr>
                <w:rFonts w:ascii="Agency FB" w:hAnsi="Agency FB"/>
                <w:sz w:val="24"/>
                <w:szCs w:val="24"/>
              </w:rPr>
              <w:t>Total - 32 Decimal</w:t>
            </w:r>
          </w:p>
        </w:tc>
      </w:tr>
    </w:tbl>
    <w:p w:rsidR="004253DA" w:rsidRPr="00C75B4F" w:rsidRDefault="004253DA" w:rsidP="004253DA">
      <w:pPr>
        <w:spacing w:after="0" w:line="240" w:lineRule="auto"/>
        <w:jc w:val="center"/>
        <w:rPr>
          <w:rFonts w:ascii="Agency FB" w:hAnsi="Agency FB"/>
          <w:b/>
          <w:sz w:val="24"/>
          <w:szCs w:val="24"/>
          <w:u w:val="thick"/>
        </w:rPr>
      </w:pPr>
      <w:r w:rsidRPr="00C75B4F">
        <w:rPr>
          <w:rFonts w:ascii="Agency FB" w:hAnsi="Agency FB"/>
          <w:b/>
          <w:sz w:val="24"/>
          <w:szCs w:val="24"/>
          <w:u w:val="thick"/>
        </w:rPr>
        <w:t xml:space="preserve">Boundary of Land </w:t>
      </w:r>
    </w:p>
    <w:tbl>
      <w:tblPr>
        <w:tblStyle w:val="TableGrid"/>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4586"/>
        <w:gridCol w:w="4657"/>
      </w:tblGrid>
      <w:tr w:rsidR="004253DA" w:rsidRPr="00B2459F" w:rsidTr="00976932">
        <w:tc>
          <w:tcPr>
            <w:tcW w:w="4608" w:type="dxa"/>
          </w:tcPr>
          <w:p w:rsidR="004253DA" w:rsidRPr="00B2459F" w:rsidRDefault="004253DA" w:rsidP="00976932">
            <w:pPr>
              <w:jc w:val="center"/>
              <w:rPr>
                <w:rFonts w:ascii="Agency FB" w:hAnsi="Agency FB"/>
                <w:sz w:val="24"/>
                <w:szCs w:val="24"/>
              </w:rPr>
            </w:pPr>
            <w:r w:rsidRPr="00B2459F">
              <w:rPr>
                <w:rFonts w:ascii="Agency FB" w:hAnsi="Agency FB"/>
                <w:sz w:val="24"/>
                <w:szCs w:val="24"/>
              </w:rPr>
              <w:t xml:space="preserve">North: </w:t>
            </w:r>
            <w:proofErr w:type="spellStart"/>
            <w:r w:rsidRPr="00B2459F">
              <w:rPr>
                <w:rFonts w:ascii="Agency FB" w:hAnsi="Agency FB"/>
                <w:sz w:val="24"/>
                <w:szCs w:val="24"/>
              </w:rPr>
              <w:t>Imambara</w:t>
            </w:r>
            <w:proofErr w:type="spellEnd"/>
            <w:r w:rsidRPr="00B2459F">
              <w:rPr>
                <w:rFonts w:ascii="Agency FB" w:hAnsi="Agency FB"/>
                <w:sz w:val="24"/>
                <w:szCs w:val="24"/>
              </w:rPr>
              <w:t xml:space="preserve"> House and house of others</w:t>
            </w:r>
          </w:p>
        </w:tc>
        <w:tc>
          <w:tcPr>
            <w:tcW w:w="4680" w:type="dxa"/>
          </w:tcPr>
          <w:p w:rsidR="004253DA" w:rsidRPr="00B2459F" w:rsidRDefault="004253DA" w:rsidP="00976932">
            <w:pPr>
              <w:jc w:val="center"/>
              <w:rPr>
                <w:rFonts w:ascii="Agency FB" w:hAnsi="Agency FB"/>
                <w:sz w:val="24"/>
                <w:szCs w:val="24"/>
              </w:rPr>
            </w:pPr>
            <w:r w:rsidRPr="00B2459F">
              <w:rPr>
                <w:rFonts w:ascii="Agency FB" w:hAnsi="Agency FB"/>
                <w:sz w:val="24"/>
                <w:szCs w:val="24"/>
              </w:rPr>
              <w:t xml:space="preserve">South: Anwar </w:t>
            </w:r>
            <w:proofErr w:type="spellStart"/>
            <w:r w:rsidRPr="00B2459F">
              <w:rPr>
                <w:rFonts w:ascii="Agency FB" w:hAnsi="Agency FB"/>
                <w:sz w:val="24"/>
                <w:szCs w:val="24"/>
              </w:rPr>
              <w:t>Sk</w:t>
            </w:r>
            <w:proofErr w:type="spellEnd"/>
          </w:p>
        </w:tc>
      </w:tr>
      <w:tr w:rsidR="004253DA" w:rsidRPr="00B2459F" w:rsidTr="00976932">
        <w:trPr>
          <w:trHeight w:val="168"/>
        </w:trPr>
        <w:tc>
          <w:tcPr>
            <w:tcW w:w="4608" w:type="dxa"/>
          </w:tcPr>
          <w:p w:rsidR="004253DA" w:rsidRPr="00B2459F" w:rsidRDefault="004253DA" w:rsidP="00976932">
            <w:pPr>
              <w:jc w:val="center"/>
              <w:rPr>
                <w:rFonts w:ascii="Agency FB" w:hAnsi="Agency FB"/>
                <w:sz w:val="24"/>
                <w:szCs w:val="24"/>
              </w:rPr>
            </w:pPr>
            <w:r w:rsidRPr="00B2459F">
              <w:rPr>
                <w:rFonts w:ascii="Agency FB" w:hAnsi="Agency FB"/>
                <w:sz w:val="24"/>
                <w:szCs w:val="24"/>
              </w:rPr>
              <w:t xml:space="preserve">East: </w:t>
            </w:r>
            <w:proofErr w:type="spellStart"/>
            <w:r w:rsidRPr="00B2459F">
              <w:rPr>
                <w:rFonts w:ascii="Agency FB" w:hAnsi="Agency FB"/>
                <w:sz w:val="24"/>
                <w:szCs w:val="24"/>
              </w:rPr>
              <w:t>Lathikhela</w:t>
            </w:r>
            <w:proofErr w:type="spellEnd"/>
            <w:r w:rsidRPr="00B2459F">
              <w:rPr>
                <w:rFonts w:ascii="Agency FB" w:hAnsi="Agency FB"/>
                <w:sz w:val="24"/>
                <w:szCs w:val="24"/>
              </w:rPr>
              <w:t xml:space="preserve"> </w:t>
            </w:r>
            <w:proofErr w:type="spellStart"/>
            <w:r w:rsidRPr="00B2459F">
              <w:rPr>
                <w:rFonts w:ascii="Agency FB" w:hAnsi="Agency FB"/>
                <w:sz w:val="24"/>
                <w:szCs w:val="24"/>
              </w:rPr>
              <w:t>Maidan</w:t>
            </w:r>
            <w:proofErr w:type="spellEnd"/>
            <w:r w:rsidRPr="00B2459F">
              <w:rPr>
                <w:rFonts w:ascii="Agency FB" w:hAnsi="Agency FB"/>
                <w:sz w:val="24"/>
                <w:szCs w:val="24"/>
              </w:rPr>
              <w:t xml:space="preserve"> and Road</w:t>
            </w:r>
          </w:p>
        </w:tc>
        <w:tc>
          <w:tcPr>
            <w:tcW w:w="4680" w:type="dxa"/>
          </w:tcPr>
          <w:p w:rsidR="004253DA" w:rsidRPr="00B2459F" w:rsidRDefault="004253DA" w:rsidP="00976932">
            <w:pPr>
              <w:jc w:val="center"/>
              <w:rPr>
                <w:rFonts w:ascii="Agency FB" w:hAnsi="Agency FB"/>
                <w:sz w:val="24"/>
                <w:szCs w:val="24"/>
              </w:rPr>
            </w:pPr>
            <w:r w:rsidRPr="00B2459F">
              <w:rPr>
                <w:rFonts w:ascii="Agency FB" w:hAnsi="Agency FB"/>
                <w:sz w:val="24"/>
                <w:szCs w:val="24"/>
              </w:rPr>
              <w:t>West: V. Pally Municipal  Road</w:t>
            </w:r>
          </w:p>
        </w:tc>
      </w:tr>
    </w:tbl>
    <w:p w:rsidR="004253DA" w:rsidRPr="00C75B4F" w:rsidRDefault="004253DA" w:rsidP="004253DA">
      <w:pPr>
        <w:pStyle w:val="NoSpacing"/>
        <w:spacing w:line="276" w:lineRule="auto"/>
        <w:jc w:val="center"/>
        <w:rPr>
          <w:rFonts w:ascii="Agency FB" w:hAnsi="Agency FB"/>
          <w:b/>
          <w:sz w:val="24"/>
          <w:szCs w:val="24"/>
          <w:u w:val="thick"/>
        </w:rPr>
      </w:pPr>
      <w:r w:rsidRPr="00C75B4F">
        <w:rPr>
          <w:rFonts w:ascii="Agency FB" w:hAnsi="Agency FB"/>
          <w:b/>
          <w:sz w:val="24"/>
          <w:szCs w:val="24"/>
          <w:u w:val="thick"/>
        </w:rPr>
        <w:t>SCHEDULE OF FLAT</w:t>
      </w:r>
    </w:p>
    <w:tbl>
      <w:tblPr>
        <w:tblStyle w:val="TableGrid"/>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2305"/>
        <w:gridCol w:w="2292"/>
        <w:gridCol w:w="2334"/>
        <w:gridCol w:w="2285"/>
      </w:tblGrid>
      <w:tr w:rsidR="004253DA" w:rsidRPr="00B2459F" w:rsidTr="00976932">
        <w:trPr>
          <w:trHeight w:val="215"/>
        </w:trPr>
        <w:tc>
          <w:tcPr>
            <w:tcW w:w="2305" w:type="dxa"/>
          </w:tcPr>
          <w:p w:rsidR="004253DA" w:rsidRPr="00B2459F" w:rsidRDefault="004253DA" w:rsidP="00976932">
            <w:pPr>
              <w:jc w:val="center"/>
              <w:rPr>
                <w:rFonts w:ascii="Agency FB" w:hAnsi="Agency FB"/>
                <w:sz w:val="24"/>
                <w:szCs w:val="24"/>
              </w:rPr>
            </w:pPr>
            <w:r w:rsidRPr="00B2459F">
              <w:rPr>
                <w:rFonts w:ascii="Agency FB" w:hAnsi="Agency FB"/>
                <w:sz w:val="24"/>
                <w:szCs w:val="24"/>
              </w:rPr>
              <w:t xml:space="preserve">District </w:t>
            </w:r>
            <w:proofErr w:type="spellStart"/>
            <w:r w:rsidRPr="00B2459F">
              <w:rPr>
                <w:rFonts w:ascii="Agency FB" w:hAnsi="Agency FB"/>
                <w:sz w:val="24"/>
                <w:szCs w:val="24"/>
              </w:rPr>
              <w:t>Malda</w:t>
            </w:r>
            <w:proofErr w:type="spellEnd"/>
          </w:p>
        </w:tc>
        <w:tc>
          <w:tcPr>
            <w:tcW w:w="2292" w:type="dxa"/>
            <w:vMerge w:val="restart"/>
          </w:tcPr>
          <w:p w:rsidR="004253DA" w:rsidRPr="00B2459F" w:rsidRDefault="004253DA" w:rsidP="00976932">
            <w:pPr>
              <w:jc w:val="center"/>
              <w:rPr>
                <w:rFonts w:ascii="Agency FB" w:hAnsi="Agency FB"/>
                <w:sz w:val="24"/>
                <w:szCs w:val="24"/>
              </w:rPr>
            </w:pPr>
            <w:r w:rsidRPr="00B2459F">
              <w:rPr>
                <w:rFonts w:ascii="Agency FB" w:hAnsi="Agency FB"/>
                <w:sz w:val="24"/>
                <w:szCs w:val="24"/>
              </w:rPr>
              <w:t xml:space="preserve">P.S. &amp; Municipality – </w:t>
            </w:r>
            <w:proofErr w:type="spellStart"/>
            <w:r w:rsidRPr="00B2459F">
              <w:rPr>
                <w:rFonts w:ascii="Agency FB" w:hAnsi="Agency FB"/>
                <w:sz w:val="24"/>
                <w:szCs w:val="24"/>
              </w:rPr>
              <w:t>Englishbaza</w:t>
            </w:r>
            <w:proofErr w:type="spellEnd"/>
          </w:p>
        </w:tc>
        <w:tc>
          <w:tcPr>
            <w:tcW w:w="2334" w:type="dxa"/>
            <w:vMerge w:val="restart"/>
          </w:tcPr>
          <w:p w:rsidR="004253DA" w:rsidRPr="00B2459F" w:rsidRDefault="004253DA" w:rsidP="00976932">
            <w:pPr>
              <w:jc w:val="center"/>
              <w:rPr>
                <w:rFonts w:ascii="Agency FB" w:hAnsi="Agency FB"/>
                <w:sz w:val="24"/>
                <w:szCs w:val="24"/>
              </w:rPr>
            </w:pPr>
            <w:proofErr w:type="spellStart"/>
            <w:r w:rsidRPr="00B2459F">
              <w:rPr>
                <w:rFonts w:ascii="Agency FB" w:hAnsi="Agency FB"/>
                <w:sz w:val="24"/>
                <w:szCs w:val="24"/>
              </w:rPr>
              <w:t>Mouza</w:t>
            </w:r>
            <w:proofErr w:type="spellEnd"/>
            <w:r w:rsidRPr="00B2459F">
              <w:rPr>
                <w:rFonts w:ascii="Agency FB" w:hAnsi="Agency FB"/>
                <w:sz w:val="24"/>
                <w:szCs w:val="24"/>
              </w:rPr>
              <w:t xml:space="preserve"> – </w:t>
            </w:r>
            <w:proofErr w:type="spellStart"/>
            <w:r w:rsidRPr="00B2459F">
              <w:rPr>
                <w:rFonts w:ascii="Agency FB" w:hAnsi="Agency FB"/>
                <w:sz w:val="24"/>
                <w:szCs w:val="24"/>
              </w:rPr>
              <w:t>Kutubpur</w:t>
            </w:r>
            <w:proofErr w:type="spellEnd"/>
            <w:r w:rsidRPr="00B2459F">
              <w:rPr>
                <w:rFonts w:ascii="Agency FB" w:hAnsi="Agency FB"/>
                <w:sz w:val="24"/>
                <w:szCs w:val="24"/>
              </w:rPr>
              <w:t xml:space="preserve"> </w:t>
            </w:r>
            <w:proofErr w:type="spellStart"/>
            <w:r w:rsidRPr="00B2459F">
              <w:rPr>
                <w:rFonts w:ascii="Agency FB" w:hAnsi="Agency FB"/>
                <w:sz w:val="24"/>
                <w:szCs w:val="24"/>
              </w:rPr>
              <w:t>Fulbari</w:t>
            </w:r>
            <w:proofErr w:type="spellEnd"/>
          </w:p>
        </w:tc>
        <w:tc>
          <w:tcPr>
            <w:tcW w:w="2285" w:type="dxa"/>
          </w:tcPr>
          <w:p w:rsidR="004253DA" w:rsidRPr="00B2459F" w:rsidRDefault="004253DA" w:rsidP="00976932">
            <w:pPr>
              <w:jc w:val="center"/>
              <w:rPr>
                <w:rFonts w:ascii="Agency FB" w:hAnsi="Agency FB"/>
                <w:sz w:val="24"/>
                <w:szCs w:val="24"/>
              </w:rPr>
            </w:pPr>
            <w:r w:rsidRPr="00B2459F">
              <w:rPr>
                <w:rFonts w:ascii="Agency FB" w:hAnsi="Agency FB"/>
                <w:sz w:val="24"/>
                <w:szCs w:val="24"/>
              </w:rPr>
              <w:t>J.L. No. 64</w:t>
            </w:r>
          </w:p>
        </w:tc>
      </w:tr>
      <w:tr w:rsidR="004253DA" w:rsidRPr="00B2459F" w:rsidTr="00976932">
        <w:trPr>
          <w:trHeight w:val="267"/>
        </w:trPr>
        <w:tc>
          <w:tcPr>
            <w:tcW w:w="2305" w:type="dxa"/>
          </w:tcPr>
          <w:p w:rsidR="004253DA" w:rsidRPr="00B2459F" w:rsidRDefault="004253DA" w:rsidP="00976932">
            <w:pPr>
              <w:jc w:val="center"/>
              <w:rPr>
                <w:rFonts w:ascii="Agency FB" w:hAnsi="Agency FB"/>
                <w:sz w:val="24"/>
                <w:szCs w:val="24"/>
              </w:rPr>
            </w:pPr>
            <w:r w:rsidRPr="00B2459F">
              <w:rPr>
                <w:rFonts w:ascii="Agency FB" w:hAnsi="Agency FB"/>
                <w:sz w:val="24"/>
                <w:szCs w:val="24"/>
              </w:rPr>
              <w:t>Ward  No. 19</w:t>
            </w:r>
          </w:p>
        </w:tc>
        <w:tc>
          <w:tcPr>
            <w:tcW w:w="2292" w:type="dxa"/>
            <w:vMerge/>
          </w:tcPr>
          <w:p w:rsidR="004253DA" w:rsidRPr="00B2459F" w:rsidRDefault="004253DA" w:rsidP="00976932">
            <w:pPr>
              <w:jc w:val="center"/>
              <w:rPr>
                <w:rFonts w:ascii="Agency FB" w:hAnsi="Agency FB"/>
                <w:sz w:val="24"/>
                <w:szCs w:val="24"/>
              </w:rPr>
            </w:pPr>
          </w:p>
        </w:tc>
        <w:tc>
          <w:tcPr>
            <w:tcW w:w="2334" w:type="dxa"/>
            <w:vMerge/>
          </w:tcPr>
          <w:p w:rsidR="004253DA" w:rsidRPr="00B2459F" w:rsidRDefault="004253DA" w:rsidP="00976932">
            <w:pPr>
              <w:jc w:val="center"/>
              <w:rPr>
                <w:rFonts w:ascii="Agency FB" w:hAnsi="Agency FB"/>
                <w:sz w:val="24"/>
                <w:szCs w:val="24"/>
              </w:rPr>
            </w:pPr>
          </w:p>
        </w:tc>
        <w:tc>
          <w:tcPr>
            <w:tcW w:w="2285" w:type="dxa"/>
          </w:tcPr>
          <w:p w:rsidR="004253DA" w:rsidRPr="00B2459F" w:rsidRDefault="004253DA" w:rsidP="00976932">
            <w:pPr>
              <w:jc w:val="center"/>
              <w:rPr>
                <w:rFonts w:ascii="Agency FB" w:hAnsi="Agency FB"/>
                <w:sz w:val="24"/>
                <w:szCs w:val="24"/>
              </w:rPr>
            </w:pPr>
            <w:r w:rsidRPr="00B2459F">
              <w:rPr>
                <w:rFonts w:ascii="Agency FB" w:hAnsi="Agency FB"/>
                <w:sz w:val="24"/>
                <w:szCs w:val="24"/>
              </w:rPr>
              <w:t>Holding No. 18/13/13</w:t>
            </w:r>
          </w:p>
        </w:tc>
      </w:tr>
      <w:tr w:rsidR="004253DA" w:rsidRPr="00B2459F" w:rsidTr="00976932">
        <w:trPr>
          <w:trHeight w:val="53"/>
        </w:trPr>
        <w:tc>
          <w:tcPr>
            <w:tcW w:w="2305" w:type="dxa"/>
          </w:tcPr>
          <w:p w:rsidR="004253DA" w:rsidRPr="00B2459F" w:rsidRDefault="004253DA" w:rsidP="00976932">
            <w:pPr>
              <w:jc w:val="center"/>
              <w:rPr>
                <w:rFonts w:ascii="Agency FB" w:hAnsi="Agency FB"/>
                <w:sz w:val="24"/>
                <w:szCs w:val="24"/>
              </w:rPr>
            </w:pPr>
            <w:proofErr w:type="spellStart"/>
            <w:r w:rsidRPr="00B2459F">
              <w:rPr>
                <w:rFonts w:ascii="Agency FB" w:hAnsi="Agency FB"/>
                <w:sz w:val="24"/>
                <w:szCs w:val="24"/>
              </w:rPr>
              <w:t>Khatian</w:t>
            </w:r>
            <w:proofErr w:type="spellEnd"/>
            <w:r w:rsidRPr="00B2459F">
              <w:rPr>
                <w:rFonts w:ascii="Agency FB" w:hAnsi="Agency FB"/>
                <w:sz w:val="24"/>
                <w:szCs w:val="24"/>
              </w:rPr>
              <w:t xml:space="preserve"> No.</w:t>
            </w:r>
          </w:p>
        </w:tc>
        <w:tc>
          <w:tcPr>
            <w:tcW w:w="2292" w:type="dxa"/>
          </w:tcPr>
          <w:p w:rsidR="004253DA" w:rsidRPr="00B2459F" w:rsidRDefault="004253DA" w:rsidP="00976932">
            <w:pPr>
              <w:jc w:val="center"/>
              <w:rPr>
                <w:rFonts w:ascii="Agency FB" w:hAnsi="Agency FB"/>
                <w:sz w:val="24"/>
                <w:szCs w:val="24"/>
              </w:rPr>
            </w:pPr>
            <w:r w:rsidRPr="00B2459F">
              <w:rPr>
                <w:rFonts w:ascii="Agency FB" w:hAnsi="Agency FB"/>
                <w:sz w:val="24"/>
                <w:szCs w:val="24"/>
              </w:rPr>
              <w:t>Plot No.</w:t>
            </w:r>
          </w:p>
        </w:tc>
        <w:tc>
          <w:tcPr>
            <w:tcW w:w="2334" w:type="dxa"/>
          </w:tcPr>
          <w:p w:rsidR="004253DA" w:rsidRPr="00B2459F" w:rsidRDefault="004253DA" w:rsidP="00976932">
            <w:pPr>
              <w:jc w:val="center"/>
              <w:rPr>
                <w:rFonts w:ascii="Agency FB" w:hAnsi="Agency FB"/>
                <w:sz w:val="24"/>
                <w:szCs w:val="24"/>
              </w:rPr>
            </w:pPr>
            <w:r w:rsidRPr="00B2459F">
              <w:rPr>
                <w:rFonts w:ascii="Agency FB" w:hAnsi="Agency FB"/>
                <w:sz w:val="24"/>
                <w:szCs w:val="24"/>
              </w:rPr>
              <w:t>Nature</w:t>
            </w:r>
          </w:p>
        </w:tc>
        <w:tc>
          <w:tcPr>
            <w:tcW w:w="2285" w:type="dxa"/>
          </w:tcPr>
          <w:p w:rsidR="004253DA" w:rsidRPr="00B2459F" w:rsidRDefault="004253DA" w:rsidP="00976932">
            <w:pPr>
              <w:jc w:val="center"/>
              <w:rPr>
                <w:rFonts w:ascii="Agency FB" w:hAnsi="Agency FB"/>
                <w:sz w:val="24"/>
                <w:szCs w:val="24"/>
              </w:rPr>
            </w:pPr>
            <w:r w:rsidRPr="00B2459F">
              <w:rPr>
                <w:rFonts w:ascii="Agency FB" w:hAnsi="Agency FB"/>
                <w:sz w:val="24"/>
                <w:szCs w:val="24"/>
              </w:rPr>
              <w:t>Area</w:t>
            </w:r>
          </w:p>
        </w:tc>
      </w:tr>
      <w:tr w:rsidR="004253DA" w:rsidRPr="00B2459F" w:rsidTr="00976932">
        <w:trPr>
          <w:trHeight w:val="206"/>
        </w:trPr>
        <w:tc>
          <w:tcPr>
            <w:tcW w:w="2305" w:type="dxa"/>
            <w:vMerge w:val="restart"/>
          </w:tcPr>
          <w:p w:rsidR="004253DA" w:rsidRPr="00B2459F" w:rsidRDefault="004253DA" w:rsidP="00976932">
            <w:pPr>
              <w:jc w:val="center"/>
              <w:rPr>
                <w:rFonts w:ascii="Agency FB" w:hAnsi="Agency FB"/>
                <w:sz w:val="24"/>
                <w:szCs w:val="24"/>
              </w:rPr>
            </w:pPr>
          </w:p>
          <w:p w:rsidR="004253DA" w:rsidRPr="00B2459F" w:rsidRDefault="004253DA" w:rsidP="00976932">
            <w:pPr>
              <w:jc w:val="center"/>
              <w:rPr>
                <w:rFonts w:ascii="Agency FB" w:hAnsi="Agency FB"/>
                <w:sz w:val="24"/>
                <w:szCs w:val="24"/>
              </w:rPr>
            </w:pPr>
          </w:p>
          <w:p w:rsidR="004253DA" w:rsidRPr="00B2459F" w:rsidRDefault="004253DA" w:rsidP="00976932">
            <w:pPr>
              <w:jc w:val="center"/>
              <w:rPr>
                <w:rFonts w:ascii="Agency FB" w:hAnsi="Agency FB"/>
                <w:sz w:val="24"/>
                <w:szCs w:val="24"/>
              </w:rPr>
            </w:pPr>
            <w:r w:rsidRPr="00B2459F">
              <w:rPr>
                <w:rFonts w:ascii="Agency FB" w:hAnsi="Agency FB"/>
                <w:sz w:val="24"/>
                <w:szCs w:val="24"/>
              </w:rPr>
              <w:t>R.S. 504, 505, 941</w:t>
            </w:r>
          </w:p>
        </w:tc>
        <w:tc>
          <w:tcPr>
            <w:tcW w:w="2292" w:type="dxa"/>
          </w:tcPr>
          <w:p w:rsidR="004253DA" w:rsidRPr="00B2459F" w:rsidRDefault="004253DA" w:rsidP="00976932">
            <w:pPr>
              <w:jc w:val="center"/>
              <w:rPr>
                <w:rFonts w:ascii="Agency FB" w:hAnsi="Agency FB"/>
                <w:sz w:val="24"/>
                <w:szCs w:val="24"/>
              </w:rPr>
            </w:pPr>
            <w:r w:rsidRPr="00B2459F">
              <w:rPr>
                <w:rFonts w:ascii="Agency FB" w:hAnsi="Agency FB"/>
                <w:sz w:val="24"/>
                <w:szCs w:val="24"/>
              </w:rPr>
              <w:t>316</w:t>
            </w:r>
          </w:p>
        </w:tc>
        <w:tc>
          <w:tcPr>
            <w:tcW w:w="2334" w:type="dxa"/>
            <w:vMerge w:val="restart"/>
          </w:tcPr>
          <w:p w:rsidR="004253DA" w:rsidRPr="00B2459F" w:rsidRDefault="004253DA" w:rsidP="00976932">
            <w:pPr>
              <w:jc w:val="center"/>
              <w:rPr>
                <w:rFonts w:ascii="Agency FB" w:hAnsi="Agency FB"/>
                <w:sz w:val="24"/>
                <w:szCs w:val="24"/>
              </w:rPr>
            </w:pPr>
          </w:p>
          <w:p w:rsidR="004253DA" w:rsidRPr="00B2459F" w:rsidRDefault="004253DA" w:rsidP="00976932">
            <w:pPr>
              <w:jc w:val="center"/>
              <w:rPr>
                <w:rFonts w:ascii="Agency FB" w:hAnsi="Agency FB"/>
                <w:sz w:val="24"/>
                <w:szCs w:val="24"/>
              </w:rPr>
            </w:pPr>
          </w:p>
          <w:p w:rsidR="004253DA" w:rsidRPr="00B2459F" w:rsidRDefault="004253DA" w:rsidP="00976932">
            <w:pPr>
              <w:jc w:val="center"/>
              <w:rPr>
                <w:rFonts w:ascii="Agency FB" w:hAnsi="Agency FB"/>
                <w:sz w:val="24"/>
                <w:szCs w:val="24"/>
              </w:rPr>
            </w:pPr>
            <w:r w:rsidRPr="00B2459F">
              <w:rPr>
                <w:rFonts w:ascii="Agency FB" w:hAnsi="Agency FB"/>
                <w:sz w:val="24"/>
                <w:szCs w:val="24"/>
              </w:rPr>
              <w:t>‘</w:t>
            </w:r>
            <w:proofErr w:type="spellStart"/>
            <w:r w:rsidRPr="00B2459F">
              <w:rPr>
                <w:rFonts w:ascii="Agency FB" w:hAnsi="Agency FB"/>
                <w:sz w:val="24"/>
                <w:szCs w:val="24"/>
              </w:rPr>
              <w:t>Bastu</w:t>
            </w:r>
            <w:proofErr w:type="spellEnd"/>
            <w:r w:rsidRPr="00B2459F">
              <w:rPr>
                <w:rFonts w:ascii="Agency FB" w:hAnsi="Agency FB"/>
                <w:sz w:val="24"/>
                <w:szCs w:val="24"/>
              </w:rPr>
              <w:t>’</w:t>
            </w:r>
          </w:p>
        </w:tc>
        <w:tc>
          <w:tcPr>
            <w:tcW w:w="2285" w:type="dxa"/>
            <w:vMerge w:val="restart"/>
          </w:tcPr>
          <w:p w:rsidR="004253DA" w:rsidRPr="00B2459F" w:rsidRDefault="004253DA" w:rsidP="00976932">
            <w:pPr>
              <w:jc w:val="center"/>
              <w:rPr>
                <w:rFonts w:ascii="Agency FB" w:hAnsi="Agency FB"/>
                <w:sz w:val="24"/>
                <w:szCs w:val="24"/>
              </w:rPr>
            </w:pPr>
            <w:r w:rsidRPr="00B2459F">
              <w:rPr>
                <w:rFonts w:ascii="Agency FB" w:hAnsi="Agency FB"/>
                <w:sz w:val="24"/>
                <w:szCs w:val="24"/>
              </w:rPr>
              <w:t>Flat No. 12 measuring 1085 Sq. ft. out of 32 Decimal of land On the 3</w:t>
            </w:r>
            <w:r w:rsidRPr="00B2459F">
              <w:rPr>
                <w:rFonts w:ascii="Agency FB" w:hAnsi="Agency FB"/>
                <w:sz w:val="24"/>
                <w:szCs w:val="24"/>
                <w:vertAlign w:val="superscript"/>
              </w:rPr>
              <w:t>rd</w:t>
            </w:r>
            <w:r w:rsidRPr="00B2459F">
              <w:rPr>
                <w:rFonts w:ascii="Agency FB" w:hAnsi="Agency FB"/>
                <w:sz w:val="24"/>
                <w:szCs w:val="24"/>
              </w:rPr>
              <w:t xml:space="preserve"> Floor of “S.B. TOWER – 2”</w:t>
            </w:r>
          </w:p>
        </w:tc>
      </w:tr>
      <w:tr w:rsidR="004253DA" w:rsidRPr="00B2459F" w:rsidTr="00976932">
        <w:trPr>
          <w:trHeight w:val="151"/>
        </w:trPr>
        <w:tc>
          <w:tcPr>
            <w:tcW w:w="2305" w:type="dxa"/>
            <w:vMerge/>
          </w:tcPr>
          <w:p w:rsidR="004253DA" w:rsidRPr="00B2459F" w:rsidRDefault="004253DA" w:rsidP="00976932">
            <w:pPr>
              <w:jc w:val="center"/>
              <w:rPr>
                <w:rFonts w:ascii="Agency FB" w:hAnsi="Agency FB"/>
                <w:sz w:val="24"/>
                <w:szCs w:val="24"/>
              </w:rPr>
            </w:pPr>
          </w:p>
        </w:tc>
        <w:tc>
          <w:tcPr>
            <w:tcW w:w="2292" w:type="dxa"/>
          </w:tcPr>
          <w:p w:rsidR="004253DA" w:rsidRPr="00B2459F" w:rsidRDefault="004253DA" w:rsidP="00976932">
            <w:pPr>
              <w:jc w:val="center"/>
              <w:rPr>
                <w:rFonts w:ascii="Agency FB" w:hAnsi="Agency FB"/>
                <w:sz w:val="24"/>
                <w:szCs w:val="24"/>
              </w:rPr>
            </w:pPr>
            <w:r w:rsidRPr="00B2459F">
              <w:rPr>
                <w:rFonts w:ascii="Agency FB" w:hAnsi="Agency FB"/>
                <w:sz w:val="24"/>
                <w:szCs w:val="24"/>
              </w:rPr>
              <w:t>317</w:t>
            </w:r>
          </w:p>
        </w:tc>
        <w:tc>
          <w:tcPr>
            <w:tcW w:w="2334" w:type="dxa"/>
            <w:vMerge/>
          </w:tcPr>
          <w:p w:rsidR="004253DA" w:rsidRPr="00B2459F" w:rsidRDefault="004253DA" w:rsidP="00976932">
            <w:pPr>
              <w:jc w:val="center"/>
              <w:rPr>
                <w:rFonts w:ascii="Agency FB" w:hAnsi="Agency FB"/>
                <w:sz w:val="24"/>
                <w:szCs w:val="24"/>
              </w:rPr>
            </w:pPr>
          </w:p>
        </w:tc>
        <w:tc>
          <w:tcPr>
            <w:tcW w:w="2285" w:type="dxa"/>
            <w:vMerge/>
          </w:tcPr>
          <w:p w:rsidR="004253DA" w:rsidRPr="00B2459F" w:rsidRDefault="004253DA" w:rsidP="00976932">
            <w:pPr>
              <w:jc w:val="center"/>
              <w:rPr>
                <w:rFonts w:ascii="Agency FB" w:hAnsi="Agency FB"/>
                <w:sz w:val="24"/>
                <w:szCs w:val="24"/>
              </w:rPr>
            </w:pPr>
          </w:p>
        </w:tc>
      </w:tr>
      <w:tr w:rsidR="004253DA" w:rsidRPr="00B2459F" w:rsidTr="00976932">
        <w:trPr>
          <w:trHeight w:val="196"/>
        </w:trPr>
        <w:tc>
          <w:tcPr>
            <w:tcW w:w="2305" w:type="dxa"/>
            <w:vMerge/>
          </w:tcPr>
          <w:p w:rsidR="004253DA" w:rsidRPr="00B2459F" w:rsidRDefault="004253DA" w:rsidP="00976932">
            <w:pPr>
              <w:jc w:val="center"/>
              <w:rPr>
                <w:rFonts w:ascii="Agency FB" w:hAnsi="Agency FB"/>
                <w:sz w:val="24"/>
                <w:szCs w:val="24"/>
              </w:rPr>
            </w:pPr>
          </w:p>
        </w:tc>
        <w:tc>
          <w:tcPr>
            <w:tcW w:w="2292" w:type="dxa"/>
            <w:tcBorders>
              <w:bottom w:val="single" w:sz="8" w:space="0" w:color="auto"/>
            </w:tcBorders>
          </w:tcPr>
          <w:p w:rsidR="004253DA" w:rsidRPr="00B2459F" w:rsidRDefault="004253DA" w:rsidP="00976932">
            <w:pPr>
              <w:jc w:val="center"/>
              <w:rPr>
                <w:rFonts w:ascii="Agency FB" w:hAnsi="Agency FB"/>
                <w:sz w:val="24"/>
                <w:szCs w:val="24"/>
              </w:rPr>
            </w:pPr>
            <w:r w:rsidRPr="00B2459F">
              <w:rPr>
                <w:rFonts w:ascii="Agency FB" w:hAnsi="Agency FB"/>
                <w:sz w:val="24"/>
                <w:szCs w:val="24"/>
              </w:rPr>
              <w:t>339</w:t>
            </w:r>
          </w:p>
        </w:tc>
        <w:tc>
          <w:tcPr>
            <w:tcW w:w="2334" w:type="dxa"/>
            <w:vMerge/>
          </w:tcPr>
          <w:p w:rsidR="004253DA" w:rsidRPr="00B2459F" w:rsidRDefault="004253DA" w:rsidP="00976932">
            <w:pPr>
              <w:jc w:val="center"/>
              <w:rPr>
                <w:rFonts w:ascii="Agency FB" w:hAnsi="Agency FB"/>
                <w:sz w:val="24"/>
                <w:szCs w:val="24"/>
              </w:rPr>
            </w:pPr>
          </w:p>
        </w:tc>
        <w:tc>
          <w:tcPr>
            <w:tcW w:w="2285" w:type="dxa"/>
            <w:vMerge/>
          </w:tcPr>
          <w:p w:rsidR="004253DA" w:rsidRPr="00B2459F" w:rsidRDefault="004253DA" w:rsidP="00976932">
            <w:pPr>
              <w:jc w:val="center"/>
              <w:rPr>
                <w:rFonts w:ascii="Agency FB" w:hAnsi="Agency FB"/>
                <w:sz w:val="24"/>
                <w:szCs w:val="24"/>
              </w:rPr>
            </w:pPr>
          </w:p>
        </w:tc>
      </w:tr>
      <w:tr w:rsidR="004253DA" w:rsidRPr="00B2459F" w:rsidTr="00976932">
        <w:trPr>
          <w:trHeight w:val="151"/>
        </w:trPr>
        <w:tc>
          <w:tcPr>
            <w:tcW w:w="2305" w:type="dxa"/>
            <w:vMerge/>
          </w:tcPr>
          <w:p w:rsidR="004253DA" w:rsidRPr="00B2459F" w:rsidRDefault="004253DA" w:rsidP="00976932">
            <w:pPr>
              <w:jc w:val="center"/>
              <w:rPr>
                <w:rFonts w:ascii="Agency FB" w:hAnsi="Agency FB"/>
                <w:sz w:val="24"/>
                <w:szCs w:val="24"/>
              </w:rPr>
            </w:pPr>
          </w:p>
        </w:tc>
        <w:tc>
          <w:tcPr>
            <w:tcW w:w="2292" w:type="dxa"/>
            <w:tcBorders>
              <w:top w:val="single" w:sz="8" w:space="0" w:color="auto"/>
            </w:tcBorders>
          </w:tcPr>
          <w:p w:rsidR="004253DA" w:rsidRPr="00B2459F" w:rsidRDefault="004253DA" w:rsidP="00976932">
            <w:pPr>
              <w:jc w:val="center"/>
              <w:rPr>
                <w:rFonts w:ascii="Agency FB" w:hAnsi="Agency FB"/>
                <w:sz w:val="24"/>
                <w:szCs w:val="24"/>
              </w:rPr>
            </w:pPr>
            <w:r w:rsidRPr="00B2459F">
              <w:rPr>
                <w:rFonts w:ascii="Agency FB" w:hAnsi="Agency FB"/>
                <w:sz w:val="24"/>
                <w:szCs w:val="24"/>
              </w:rPr>
              <w:t>339/371</w:t>
            </w:r>
          </w:p>
        </w:tc>
        <w:tc>
          <w:tcPr>
            <w:tcW w:w="2334" w:type="dxa"/>
            <w:vMerge/>
          </w:tcPr>
          <w:p w:rsidR="004253DA" w:rsidRPr="00B2459F" w:rsidRDefault="004253DA" w:rsidP="00976932">
            <w:pPr>
              <w:jc w:val="center"/>
              <w:rPr>
                <w:rFonts w:ascii="Agency FB" w:hAnsi="Agency FB"/>
                <w:sz w:val="24"/>
                <w:szCs w:val="24"/>
              </w:rPr>
            </w:pPr>
          </w:p>
        </w:tc>
        <w:tc>
          <w:tcPr>
            <w:tcW w:w="2285" w:type="dxa"/>
            <w:vMerge/>
          </w:tcPr>
          <w:p w:rsidR="004253DA" w:rsidRPr="00B2459F" w:rsidRDefault="004253DA" w:rsidP="00976932">
            <w:pPr>
              <w:jc w:val="center"/>
              <w:rPr>
                <w:rFonts w:ascii="Agency FB" w:hAnsi="Agency FB"/>
                <w:sz w:val="24"/>
                <w:szCs w:val="24"/>
              </w:rPr>
            </w:pPr>
          </w:p>
        </w:tc>
      </w:tr>
      <w:tr w:rsidR="004253DA" w:rsidRPr="00B2459F" w:rsidTr="00976932">
        <w:trPr>
          <w:trHeight w:val="37"/>
        </w:trPr>
        <w:tc>
          <w:tcPr>
            <w:tcW w:w="2305" w:type="dxa"/>
          </w:tcPr>
          <w:p w:rsidR="004253DA" w:rsidRPr="00B2459F" w:rsidRDefault="004253DA" w:rsidP="00976932">
            <w:pPr>
              <w:jc w:val="center"/>
              <w:rPr>
                <w:rFonts w:ascii="Agency FB" w:hAnsi="Agency FB"/>
                <w:sz w:val="24"/>
                <w:szCs w:val="24"/>
              </w:rPr>
            </w:pPr>
            <w:r w:rsidRPr="00B2459F">
              <w:rPr>
                <w:rFonts w:ascii="Agency FB" w:hAnsi="Agency FB"/>
                <w:sz w:val="24"/>
                <w:szCs w:val="24"/>
              </w:rPr>
              <w:t>L.R. 3876</w:t>
            </w:r>
          </w:p>
        </w:tc>
        <w:tc>
          <w:tcPr>
            <w:tcW w:w="2292" w:type="dxa"/>
          </w:tcPr>
          <w:p w:rsidR="004253DA" w:rsidRPr="00B2459F" w:rsidRDefault="004253DA" w:rsidP="00976932">
            <w:pPr>
              <w:jc w:val="center"/>
              <w:rPr>
                <w:rFonts w:ascii="Agency FB" w:hAnsi="Agency FB"/>
                <w:sz w:val="24"/>
                <w:szCs w:val="24"/>
              </w:rPr>
            </w:pPr>
            <w:r w:rsidRPr="00B2459F">
              <w:rPr>
                <w:rFonts w:ascii="Agency FB" w:hAnsi="Agency FB"/>
                <w:sz w:val="24"/>
                <w:szCs w:val="24"/>
              </w:rPr>
              <w:t>L.R. 962, 963</w:t>
            </w:r>
          </w:p>
        </w:tc>
        <w:tc>
          <w:tcPr>
            <w:tcW w:w="2334" w:type="dxa"/>
            <w:vMerge/>
          </w:tcPr>
          <w:p w:rsidR="004253DA" w:rsidRPr="00B2459F" w:rsidRDefault="004253DA" w:rsidP="00976932">
            <w:pPr>
              <w:jc w:val="center"/>
              <w:rPr>
                <w:rFonts w:ascii="Agency FB" w:hAnsi="Agency FB"/>
                <w:sz w:val="24"/>
                <w:szCs w:val="24"/>
              </w:rPr>
            </w:pPr>
          </w:p>
        </w:tc>
        <w:tc>
          <w:tcPr>
            <w:tcW w:w="2285" w:type="dxa"/>
            <w:vMerge/>
          </w:tcPr>
          <w:p w:rsidR="004253DA" w:rsidRPr="00B2459F" w:rsidRDefault="004253DA" w:rsidP="00976932">
            <w:pPr>
              <w:jc w:val="center"/>
              <w:rPr>
                <w:rFonts w:ascii="Agency FB" w:hAnsi="Agency FB"/>
                <w:sz w:val="24"/>
                <w:szCs w:val="24"/>
              </w:rPr>
            </w:pPr>
          </w:p>
        </w:tc>
      </w:tr>
    </w:tbl>
    <w:p w:rsidR="004253DA" w:rsidRPr="00C75B4F" w:rsidRDefault="004253DA" w:rsidP="004253DA">
      <w:pPr>
        <w:spacing w:after="0" w:line="240" w:lineRule="auto"/>
        <w:jc w:val="center"/>
        <w:rPr>
          <w:rFonts w:ascii="Agency FB" w:hAnsi="Agency FB"/>
          <w:b/>
          <w:sz w:val="24"/>
          <w:szCs w:val="24"/>
          <w:u w:val="thick"/>
        </w:rPr>
      </w:pPr>
      <w:r w:rsidRPr="00C75B4F">
        <w:rPr>
          <w:rFonts w:ascii="Agency FB" w:hAnsi="Agency FB"/>
          <w:b/>
          <w:sz w:val="24"/>
          <w:szCs w:val="24"/>
          <w:u w:val="thick"/>
        </w:rPr>
        <w:t xml:space="preserve">Boundary of Flat </w:t>
      </w:r>
    </w:p>
    <w:tbl>
      <w:tblPr>
        <w:tblStyle w:val="TableGrid"/>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4585"/>
        <w:gridCol w:w="4658"/>
      </w:tblGrid>
      <w:tr w:rsidR="004253DA" w:rsidRPr="00B2459F" w:rsidTr="00976932">
        <w:tc>
          <w:tcPr>
            <w:tcW w:w="4608" w:type="dxa"/>
          </w:tcPr>
          <w:p w:rsidR="004253DA" w:rsidRPr="00B2459F" w:rsidRDefault="004253DA" w:rsidP="00976932">
            <w:pPr>
              <w:jc w:val="center"/>
              <w:rPr>
                <w:rFonts w:ascii="Agency FB" w:hAnsi="Agency FB"/>
                <w:sz w:val="24"/>
                <w:szCs w:val="24"/>
              </w:rPr>
            </w:pPr>
            <w:r w:rsidRPr="00B2459F">
              <w:rPr>
                <w:rFonts w:ascii="Agency FB" w:hAnsi="Agency FB"/>
                <w:sz w:val="24"/>
                <w:szCs w:val="24"/>
              </w:rPr>
              <w:t xml:space="preserve">North: Dr. </w:t>
            </w:r>
            <w:proofErr w:type="spellStart"/>
            <w:r w:rsidRPr="00B2459F">
              <w:rPr>
                <w:rFonts w:ascii="Agency FB" w:hAnsi="Agency FB"/>
                <w:sz w:val="24"/>
                <w:szCs w:val="24"/>
              </w:rPr>
              <w:t>Tahidul</w:t>
            </w:r>
            <w:proofErr w:type="spellEnd"/>
          </w:p>
        </w:tc>
        <w:tc>
          <w:tcPr>
            <w:tcW w:w="4680" w:type="dxa"/>
          </w:tcPr>
          <w:p w:rsidR="004253DA" w:rsidRPr="00B2459F" w:rsidRDefault="004253DA" w:rsidP="00976932">
            <w:pPr>
              <w:jc w:val="center"/>
              <w:rPr>
                <w:rFonts w:ascii="Agency FB" w:hAnsi="Agency FB"/>
                <w:sz w:val="24"/>
                <w:szCs w:val="24"/>
              </w:rPr>
            </w:pPr>
            <w:r w:rsidRPr="00B2459F">
              <w:rPr>
                <w:rFonts w:ascii="Agency FB" w:hAnsi="Agency FB"/>
                <w:sz w:val="24"/>
                <w:szCs w:val="24"/>
              </w:rPr>
              <w:t>South: Common Passage &amp; Flat No. 6</w:t>
            </w:r>
          </w:p>
        </w:tc>
      </w:tr>
      <w:tr w:rsidR="004253DA" w:rsidRPr="00B2459F" w:rsidTr="00976932">
        <w:trPr>
          <w:trHeight w:val="168"/>
        </w:trPr>
        <w:tc>
          <w:tcPr>
            <w:tcW w:w="4608" w:type="dxa"/>
          </w:tcPr>
          <w:p w:rsidR="004253DA" w:rsidRPr="00B2459F" w:rsidRDefault="004253DA" w:rsidP="00976932">
            <w:pPr>
              <w:jc w:val="center"/>
              <w:rPr>
                <w:rFonts w:ascii="Agency FB" w:hAnsi="Agency FB"/>
                <w:sz w:val="24"/>
                <w:szCs w:val="24"/>
              </w:rPr>
            </w:pPr>
            <w:r w:rsidRPr="00B2459F">
              <w:rPr>
                <w:rFonts w:ascii="Agency FB" w:hAnsi="Agency FB"/>
                <w:sz w:val="24"/>
                <w:szCs w:val="24"/>
              </w:rPr>
              <w:t>East: Flat No. 11</w:t>
            </w:r>
          </w:p>
        </w:tc>
        <w:tc>
          <w:tcPr>
            <w:tcW w:w="4680" w:type="dxa"/>
          </w:tcPr>
          <w:p w:rsidR="004253DA" w:rsidRPr="00B2459F" w:rsidRDefault="004253DA" w:rsidP="00976932">
            <w:pPr>
              <w:jc w:val="center"/>
              <w:rPr>
                <w:rFonts w:ascii="Agency FB" w:hAnsi="Agency FB"/>
                <w:sz w:val="24"/>
                <w:szCs w:val="24"/>
              </w:rPr>
            </w:pPr>
            <w:r w:rsidRPr="00B2459F">
              <w:rPr>
                <w:rFonts w:ascii="Agency FB" w:hAnsi="Agency FB"/>
                <w:sz w:val="24"/>
                <w:szCs w:val="24"/>
              </w:rPr>
              <w:t>West: V. Pally Municipal  Road</w:t>
            </w:r>
          </w:p>
        </w:tc>
      </w:tr>
    </w:tbl>
    <w:p w:rsidR="004253DA" w:rsidRPr="00B2459F" w:rsidRDefault="004253DA" w:rsidP="004253DA">
      <w:pPr>
        <w:pStyle w:val="NoSpacing"/>
        <w:spacing w:line="276" w:lineRule="auto"/>
        <w:jc w:val="both"/>
        <w:rPr>
          <w:rFonts w:ascii="Agency FB" w:hAnsi="Agency FB"/>
          <w:sz w:val="24"/>
          <w:szCs w:val="24"/>
        </w:rPr>
      </w:pPr>
    </w:p>
    <w:p w:rsidR="00CE724A" w:rsidRPr="009F0255" w:rsidRDefault="00CE724A" w:rsidP="00CE724A">
      <w:pPr>
        <w:ind w:right="27"/>
        <w:rPr>
          <w:rFonts w:ascii="Agency FB" w:hAnsi="Agency FB"/>
          <w:sz w:val="24"/>
          <w:szCs w:val="24"/>
        </w:rPr>
      </w:pPr>
    </w:p>
    <w:p w:rsidR="00CE724A" w:rsidRPr="00C75B4F" w:rsidRDefault="00CE724A" w:rsidP="00CE724A">
      <w:pPr>
        <w:spacing w:after="0"/>
        <w:ind w:left="5760" w:firstLine="720"/>
        <w:rPr>
          <w:rFonts w:ascii="Agency FB" w:hAnsi="Agency FB"/>
          <w:b/>
          <w:sz w:val="24"/>
          <w:szCs w:val="24"/>
        </w:rPr>
      </w:pPr>
      <w:r w:rsidRPr="00C75B4F">
        <w:rPr>
          <w:rFonts w:ascii="Agency FB" w:hAnsi="Agency FB"/>
          <w:b/>
          <w:sz w:val="24"/>
          <w:szCs w:val="24"/>
        </w:rPr>
        <w:t>Yours faithfully</w:t>
      </w:r>
    </w:p>
    <w:p w:rsidR="00CE724A" w:rsidRPr="00C75B4F" w:rsidRDefault="00CE724A" w:rsidP="00CE724A">
      <w:pPr>
        <w:spacing w:after="0"/>
        <w:rPr>
          <w:rFonts w:ascii="Agency FB" w:hAnsi="Agency FB"/>
          <w:b/>
          <w:sz w:val="24"/>
          <w:szCs w:val="24"/>
        </w:rPr>
      </w:pPr>
    </w:p>
    <w:p w:rsidR="00CE724A" w:rsidRPr="00C75B4F" w:rsidRDefault="00CE724A" w:rsidP="00CE724A">
      <w:pPr>
        <w:spacing w:after="0"/>
        <w:ind w:left="5040" w:firstLine="720"/>
        <w:rPr>
          <w:rFonts w:ascii="Agency FB" w:hAnsi="Agency FB"/>
          <w:b/>
          <w:sz w:val="24"/>
          <w:szCs w:val="24"/>
        </w:rPr>
      </w:pPr>
      <w:r w:rsidRPr="00C75B4F">
        <w:rPr>
          <w:rFonts w:ascii="Agency FB" w:hAnsi="Agency FB"/>
          <w:b/>
          <w:sz w:val="24"/>
          <w:szCs w:val="24"/>
        </w:rPr>
        <w:t xml:space="preserve">           (</w:t>
      </w:r>
      <w:proofErr w:type="spellStart"/>
      <w:r w:rsidRPr="00C75B4F">
        <w:rPr>
          <w:rFonts w:ascii="Agency FB" w:hAnsi="Agency FB"/>
          <w:b/>
          <w:sz w:val="24"/>
          <w:szCs w:val="24"/>
        </w:rPr>
        <w:t>Nargis</w:t>
      </w:r>
      <w:proofErr w:type="spellEnd"/>
      <w:r w:rsidRPr="00C75B4F">
        <w:rPr>
          <w:rFonts w:ascii="Agency FB" w:hAnsi="Agency FB"/>
          <w:b/>
          <w:sz w:val="24"/>
          <w:szCs w:val="24"/>
        </w:rPr>
        <w:t xml:space="preserve"> Ara </w:t>
      </w:r>
      <w:proofErr w:type="spellStart"/>
      <w:r w:rsidRPr="00C75B4F">
        <w:rPr>
          <w:rFonts w:ascii="Agency FB" w:hAnsi="Agency FB"/>
          <w:b/>
          <w:sz w:val="24"/>
          <w:szCs w:val="24"/>
        </w:rPr>
        <w:t>Khatun</w:t>
      </w:r>
      <w:proofErr w:type="spellEnd"/>
      <w:r w:rsidRPr="00C75B4F">
        <w:rPr>
          <w:rFonts w:ascii="Agency FB" w:hAnsi="Agency FB"/>
          <w:b/>
          <w:sz w:val="24"/>
          <w:szCs w:val="24"/>
        </w:rPr>
        <w:t>)</w:t>
      </w:r>
    </w:p>
    <w:p w:rsidR="00CE724A" w:rsidRPr="009F0255" w:rsidRDefault="00CE724A" w:rsidP="00CE724A">
      <w:pPr>
        <w:rPr>
          <w:rFonts w:ascii="Agency FB" w:hAnsi="Agency FB"/>
        </w:rPr>
      </w:pPr>
      <w:r w:rsidRPr="00C75B4F">
        <w:rPr>
          <w:rFonts w:ascii="Agency FB" w:hAnsi="Agency FB"/>
          <w:b/>
          <w:sz w:val="24"/>
          <w:szCs w:val="24"/>
        </w:rPr>
        <w:t xml:space="preserve">    </w:t>
      </w:r>
      <w:r w:rsidRPr="00C75B4F">
        <w:rPr>
          <w:rFonts w:ascii="Agency FB" w:hAnsi="Agency FB"/>
          <w:b/>
          <w:sz w:val="24"/>
          <w:szCs w:val="24"/>
        </w:rPr>
        <w:tab/>
      </w:r>
      <w:r w:rsidRPr="00C75B4F">
        <w:rPr>
          <w:rFonts w:ascii="Agency FB" w:hAnsi="Agency FB"/>
          <w:b/>
          <w:sz w:val="24"/>
          <w:szCs w:val="24"/>
        </w:rPr>
        <w:tab/>
      </w:r>
      <w:r w:rsidRPr="00C75B4F">
        <w:rPr>
          <w:rFonts w:ascii="Agency FB" w:hAnsi="Agency FB"/>
          <w:b/>
          <w:sz w:val="24"/>
          <w:szCs w:val="24"/>
        </w:rPr>
        <w:tab/>
      </w:r>
      <w:r w:rsidRPr="00C75B4F">
        <w:rPr>
          <w:rFonts w:ascii="Agency FB" w:hAnsi="Agency FB"/>
          <w:b/>
          <w:sz w:val="24"/>
          <w:szCs w:val="24"/>
        </w:rPr>
        <w:tab/>
      </w:r>
      <w:r w:rsidRPr="00C75B4F">
        <w:rPr>
          <w:rFonts w:ascii="Agency FB" w:hAnsi="Agency FB"/>
          <w:b/>
          <w:sz w:val="24"/>
          <w:szCs w:val="24"/>
        </w:rPr>
        <w:tab/>
      </w:r>
      <w:r w:rsidRPr="00C75B4F">
        <w:rPr>
          <w:rFonts w:ascii="Agency FB" w:hAnsi="Agency FB"/>
          <w:b/>
          <w:sz w:val="24"/>
          <w:szCs w:val="24"/>
        </w:rPr>
        <w:tab/>
      </w:r>
      <w:r w:rsidRPr="00C75B4F">
        <w:rPr>
          <w:rFonts w:ascii="Agency FB" w:hAnsi="Agency FB"/>
          <w:b/>
          <w:sz w:val="24"/>
          <w:szCs w:val="24"/>
        </w:rPr>
        <w:tab/>
      </w:r>
      <w:r w:rsidRPr="00C75B4F">
        <w:rPr>
          <w:rFonts w:ascii="Agency FB" w:hAnsi="Agency FB"/>
          <w:b/>
          <w:sz w:val="24"/>
          <w:szCs w:val="24"/>
        </w:rPr>
        <w:tab/>
        <w:t xml:space="preserve">              Advocate, </w:t>
      </w:r>
      <w:proofErr w:type="spellStart"/>
      <w:r w:rsidRPr="00C75B4F">
        <w:rPr>
          <w:rFonts w:ascii="Agency FB" w:hAnsi="Agency FB"/>
          <w:b/>
          <w:sz w:val="24"/>
          <w:szCs w:val="24"/>
        </w:rPr>
        <w:t>Malda</w:t>
      </w:r>
      <w:proofErr w:type="spellEnd"/>
    </w:p>
    <w:p w:rsidR="00CE724A" w:rsidRPr="009F0255" w:rsidRDefault="00CE724A" w:rsidP="00CE724A">
      <w:pPr>
        <w:rPr>
          <w:rFonts w:ascii="Agency FB" w:hAnsi="Agency FB"/>
        </w:rPr>
      </w:pPr>
    </w:p>
    <w:p w:rsidR="006F12B4" w:rsidRDefault="006F12B4"/>
    <w:sectPr w:rsidR="006F12B4" w:rsidSect="00D97525">
      <w:headerReference w:type="default" r:id="rId7"/>
      <w:pgSz w:w="11907" w:h="16839" w:code="9"/>
      <w:pgMar w:top="2529"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0A56" w:rsidRDefault="00C80A56" w:rsidP="0013720D">
      <w:pPr>
        <w:spacing w:after="0" w:line="240" w:lineRule="auto"/>
      </w:pPr>
      <w:r>
        <w:separator/>
      </w:r>
    </w:p>
  </w:endnote>
  <w:endnote w:type="continuationSeparator" w:id="0">
    <w:p w:rsidR="00C80A56" w:rsidRDefault="00C80A56" w:rsidP="00137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gency FB">
    <w:panose1 w:val="020B0503020202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Vijaya">
    <w:panose1 w:val="020B0604020202020204"/>
    <w:charset w:val="00"/>
    <w:family w:val="swiss"/>
    <w:pitch w:val="variable"/>
    <w:sig w:usb0="00100003" w:usb1="00000000" w:usb2="00000000" w:usb3="00000000" w:csb0="00000001" w:csb1="00000000"/>
  </w:font>
  <w:font w:name="Vivaldi">
    <w:panose1 w:val="03020602050506090804"/>
    <w:charset w:val="00"/>
    <w:family w:val="script"/>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0A56" w:rsidRDefault="00C80A56" w:rsidP="0013720D">
      <w:pPr>
        <w:spacing w:after="0" w:line="240" w:lineRule="auto"/>
      </w:pPr>
      <w:r>
        <w:separator/>
      </w:r>
    </w:p>
  </w:footnote>
  <w:footnote w:type="continuationSeparator" w:id="0">
    <w:p w:rsidR="00C80A56" w:rsidRDefault="00C80A56" w:rsidP="001372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525" w:rsidRDefault="00C75B4F" w:rsidP="00D97525">
    <w:pPr>
      <w:pStyle w:val="Header"/>
      <w:tabs>
        <w:tab w:val="clear" w:pos="9360"/>
        <w:tab w:val="right" w:pos="10620"/>
      </w:tabs>
      <w:ind w:left="-1080" w:right="-1053"/>
      <w:rPr>
        <w:rFonts w:ascii="Bookman Old Style" w:hAnsi="Bookman Old Style" w:cs="Vijaya"/>
        <w:b/>
        <w:i/>
        <w:sz w:val="24"/>
        <w:szCs w:val="24"/>
      </w:rPr>
    </w:pPr>
    <w:r>
      <w:rPr>
        <w:rFonts w:ascii="Vivaldi" w:hAnsi="Vivaldi"/>
        <w:b/>
        <w:i/>
        <w:sz w:val="44"/>
      </w:rPr>
      <w:t xml:space="preserve">  </w:t>
    </w:r>
    <w:proofErr w:type="spellStart"/>
    <w:r>
      <w:rPr>
        <w:rFonts w:ascii="Vivaldi" w:hAnsi="Vivaldi"/>
        <w:b/>
        <w:i/>
        <w:sz w:val="52"/>
      </w:rPr>
      <w:t>Nargis</w:t>
    </w:r>
    <w:proofErr w:type="spellEnd"/>
    <w:r>
      <w:rPr>
        <w:rFonts w:ascii="Vivaldi" w:hAnsi="Vivaldi"/>
        <w:b/>
        <w:i/>
        <w:sz w:val="52"/>
      </w:rPr>
      <w:t xml:space="preserve"> Ara </w:t>
    </w:r>
    <w:proofErr w:type="spellStart"/>
    <w:r>
      <w:rPr>
        <w:rFonts w:ascii="Vivaldi" w:hAnsi="Vivaldi"/>
        <w:b/>
        <w:i/>
        <w:sz w:val="52"/>
      </w:rPr>
      <w:t>Khatun</w:t>
    </w:r>
    <w:proofErr w:type="spellEnd"/>
    <w:r>
      <w:rPr>
        <w:rFonts w:ascii="Algerian" w:hAnsi="Algerian"/>
        <w:b/>
        <w:i/>
        <w:sz w:val="48"/>
      </w:rPr>
      <w:t xml:space="preserve">                                    </w:t>
    </w:r>
    <w:r>
      <w:rPr>
        <w:rFonts w:ascii="Bookman Old Style" w:hAnsi="Bookman Old Style" w:cs="Vijaya"/>
        <w:b/>
        <w:i/>
        <w:sz w:val="24"/>
        <w:szCs w:val="24"/>
      </w:rPr>
      <w:t>MOBILE 9434180655</w:t>
    </w:r>
  </w:p>
  <w:p w:rsidR="00D97525" w:rsidRDefault="00C75B4F" w:rsidP="00D97525">
    <w:pPr>
      <w:pStyle w:val="Header"/>
      <w:tabs>
        <w:tab w:val="clear" w:pos="9360"/>
        <w:tab w:val="right" w:pos="10620"/>
      </w:tabs>
      <w:ind w:left="-1080" w:right="-1053"/>
      <w:rPr>
        <w:rFonts w:ascii="Bookman Old Style" w:hAnsi="Bookman Old Style" w:cs="Vijaya"/>
        <w:b/>
        <w:i/>
        <w:sz w:val="24"/>
        <w:szCs w:val="24"/>
      </w:rPr>
    </w:pPr>
    <w:r>
      <w:rPr>
        <w:rFonts w:ascii="Bookman Old Style" w:hAnsi="Bookman Old Style"/>
        <w:b/>
        <w:i/>
        <w:sz w:val="24"/>
        <w:szCs w:val="24"/>
      </w:rPr>
      <w:t xml:space="preserve">   </w:t>
    </w:r>
    <w:r>
      <w:rPr>
        <w:rFonts w:ascii="Bookman Old Style" w:hAnsi="Bookman Old Style" w:cs="Vijaya"/>
        <w:b/>
        <w:i/>
        <w:sz w:val="24"/>
        <w:szCs w:val="24"/>
      </w:rPr>
      <w:t xml:space="preserve">LL.B ADVOCATE         </w:t>
    </w:r>
    <w:r>
      <w:rPr>
        <w:rFonts w:ascii="Bookman Old Style" w:hAnsi="Bookman Old Style" w:cs="Vijaya"/>
        <w:b/>
        <w:i/>
        <w:sz w:val="24"/>
        <w:szCs w:val="24"/>
      </w:rPr>
      <w:tab/>
      <w:t xml:space="preserve">                                                             RESIDENCE &amp; CHEMBER</w:t>
    </w:r>
  </w:p>
  <w:p w:rsidR="00D97525" w:rsidRDefault="00C75B4F" w:rsidP="00D97525">
    <w:pPr>
      <w:pStyle w:val="Header"/>
      <w:tabs>
        <w:tab w:val="clear" w:pos="9360"/>
        <w:tab w:val="right" w:pos="10620"/>
      </w:tabs>
      <w:ind w:left="-1080" w:right="-1053"/>
      <w:rPr>
        <w:rFonts w:ascii="Bookman Old Style" w:hAnsi="Bookman Old Style" w:cs="Vijaya"/>
        <w:b/>
        <w:i/>
        <w:sz w:val="24"/>
        <w:szCs w:val="24"/>
      </w:rPr>
    </w:pPr>
    <w:r>
      <w:rPr>
        <w:rFonts w:ascii="Bookman Old Style" w:hAnsi="Bookman Old Style" w:cs="Vijaya"/>
        <w:b/>
        <w:i/>
        <w:sz w:val="24"/>
        <w:szCs w:val="24"/>
      </w:rPr>
      <w:t xml:space="preserve">   MALDA DIST. JUDGE’S COURT                                         </w:t>
    </w:r>
    <w:proofErr w:type="spellStart"/>
    <w:r>
      <w:rPr>
        <w:rFonts w:ascii="Bookman Old Style" w:hAnsi="Bookman Old Style" w:cs="Vijaya"/>
        <w:b/>
        <w:i/>
        <w:sz w:val="24"/>
        <w:szCs w:val="24"/>
      </w:rPr>
      <w:t>Vinayak</w:t>
    </w:r>
    <w:proofErr w:type="spellEnd"/>
    <w:r>
      <w:rPr>
        <w:rFonts w:ascii="Bookman Old Style" w:hAnsi="Bookman Old Style" w:cs="Vijaya"/>
        <w:b/>
        <w:i/>
        <w:sz w:val="24"/>
        <w:szCs w:val="24"/>
      </w:rPr>
      <w:t xml:space="preserve"> Apartment, 2</w:t>
    </w:r>
    <w:r>
      <w:rPr>
        <w:rFonts w:ascii="Bookman Old Style" w:hAnsi="Bookman Old Style" w:cs="Vijaya"/>
        <w:b/>
        <w:i/>
        <w:sz w:val="24"/>
        <w:szCs w:val="24"/>
        <w:vertAlign w:val="superscript"/>
      </w:rPr>
      <w:t>nd</w:t>
    </w:r>
    <w:r>
      <w:rPr>
        <w:rFonts w:ascii="Bookman Old Style" w:hAnsi="Bookman Old Style" w:cs="Vijaya"/>
        <w:b/>
        <w:i/>
        <w:sz w:val="24"/>
        <w:szCs w:val="24"/>
      </w:rPr>
      <w:t xml:space="preserve"> floor </w:t>
    </w:r>
  </w:p>
  <w:p w:rsidR="00D97525" w:rsidRDefault="00C75B4F" w:rsidP="00D97525">
    <w:pPr>
      <w:pStyle w:val="Header"/>
      <w:tabs>
        <w:tab w:val="clear" w:pos="9360"/>
        <w:tab w:val="right" w:pos="10620"/>
      </w:tabs>
      <w:ind w:left="-1080" w:right="-1053"/>
      <w:rPr>
        <w:rFonts w:ascii="Bookman Old Style" w:hAnsi="Bookman Old Style" w:cs="Vijaya"/>
        <w:b/>
        <w:i/>
        <w:sz w:val="24"/>
        <w:szCs w:val="24"/>
        <w:u w:val="thick"/>
      </w:rPr>
    </w:pPr>
    <w:r>
      <w:rPr>
        <w:rFonts w:ascii="Bookman Old Style" w:hAnsi="Bookman Old Style" w:cs="Vijaya"/>
        <w:b/>
        <w:i/>
        <w:sz w:val="24"/>
        <w:szCs w:val="24"/>
      </w:rPr>
      <w:t xml:space="preserve">   </w:t>
    </w:r>
    <w:r>
      <w:rPr>
        <w:rFonts w:ascii="Bookman Old Style" w:hAnsi="Bookman Old Style" w:cs="Vijaya"/>
        <w:b/>
        <w:i/>
        <w:sz w:val="24"/>
        <w:szCs w:val="24"/>
        <w:u w:val="thick"/>
      </w:rPr>
      <w:t xml:space="preserve">MALDA BAR ASSOCIATION                                                  NH – 34, P.O. &amp; Dist. </w:t>
    </w:r>
    <w:proofErr w:type="spellStart"/>
    <w:r>
      <w:rPr>
        <w:rFonts w:ascii="Bookman Old Style" w:hAnsi="Bookman Old Style" w:cs="Vijaya"/>
        <w:b/>
        <w:i/>
        <w:sz w:val="24"/>
        <w:szCs w:val="24"/>
        <w:u w:val="thick"/>
      </w:rPr>
      <w:t>Malda</w:t>
    </w:r>
    <w:proofErr w:type="spellEnd"/>
    <w:r>
      <w:rPr>
        <w:rFonts w:ascii="Bookman Old Style" w:hAnsi="Bookman Old Style" w:cs="Vijaya"/>
        <w:b/>
        <w:i/>
        <w:sz w:val="24"/>
        <w:szCs w:val="24"/>
        <w:u w:val="thick"/>
      </w:rPr>
      <w:t xml:space="preserve">                 </w:t>
    </w:r>
  </w:p>
  <w:p w:rsidR="00D97525" w:rsidRDefault="00C75B4F" w:rsidP="00D97525">
    <w:pPr>
      <w:pStyle w:val="Header"/>
      <w:tabs>
        <w:tab w:val="clear" w:pos="9360"/>
        <w:tab w:val="right" w:pos="10620"/>
      </w:tabs>
      <w:ind w:left="-1080" w:right="-1053"/>
      <w:rPr>
        <w:rFonts w:ascii="Bookman Old Style" w:hAnsi="Bookman Old Style" w:cs="Vijaya"/>
        <w:b/>
        <w:i/>
        <w:sz w:val="20"/>
      </w:rPr>
    </w:pPr>
    <w:r>
      <w:rPr>
        <w:rFonts w:ascii="Bookman Old Style" w:hAnsi="Bookman Old Style" w:cs="Vijaya"/>
        <w:b/>
        <w:i/>
        <w:sz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8763C"/>
    <w:multiLevelType w:val="hybridMultilevel"/>
    <w:tmpl w:val="F95CD39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4360408"/>
    <w:multiLevelType w:val="hybridMultilevel"/>
    <w:tmpl w:val="1098175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CE11629"/>
    <w:multiLevelType w:val="hybridMultilevel"/>
    <w:tmpl w:val="13DC325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528459E2"/>
    <w:multiLevelType w:val="hybridMultilevel"/>
    <w:tmpl w:val="D4A43B1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55875129"/>
    <w:multiLevelType w:val="hybridMultilevel"/>
    <w:tmpl w:val="0758390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6F881159"/>
    <w:multiLevelType w:val="hybridMultilevel"/>
    <w:tmpl w:val="0E6ECCD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7AC51C68"/>
    <w:multiLevelType w:val="hybridMultilevel"/>
    <w:tmpl w:val="AD6A2B1C"/>
    <w:lvl w:ilvl="0" w:tplc="77380C5E">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7D4515E2"/>
    <w:multiLevelType w:val="hybridMultilevel"/>
    <w:tmpl w:val="CDAE086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24A"/>
    <w:rsid w:val="0013720D"/>
    <w:rsid w:val="001406C0"/>
    <w:rsid w:val="0024240F"/>
    <w:rsid w:val="003D01FF"/>
    <w:rsid w:val="004253DA"/>
    <w:rsid w:val="005829D9"/>
    <w:rsid w:val="006B0460"/>
    <w:rsid w:val="006C1D87"/>
    <w:rsid w:val="006E34FD"/>
    <w:rsid w:val="006F12B4"/>
    <w:rsid w:val="007D58CF"/>
    <w:rsid w:val="0089171A"/>
    <w:rsid w:val="00965DE2"/>
    <w:rsid w:val="009A1204"/>
    <w:rsid w:val="00B07C59"/>
    <w:rsid w:val="00C07A24"/>
    <w:rsid w:val="00C75B4F"/>
    <w:rsid w:val="00C80A56"/>
    <w:rsid w:val="00CE724A"/>
    <w:rsid w:val="00E15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F63F53-0C09-42D9-BD3B-0B1F63DDD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72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72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724A"/>
  </w:style>
  <w:style w:type="paragraph" w:styleId="NoSpacing">
    <w:name w:val="No Spacing"/>
    <w:uiPriority w:val="1"/>
    <w:qFormat/>
    <w:rsid w:val="00CE724A"/>
    <w:pPr>
      <w:spacing w:after="0" w:line="240" w:lineRule="auto"/>
    </w:pPr>
  </w:style>
  <w:style w:type="paragraph" w:styleId="ListParagraph">
    <w:name w:val="List Paragraph"/>
    <w:basedOn w:val="Normal"/>
    <w:uiPriority w:val="34"/>
    <w:qFormat/>
    <w:rsid w:val="00CE724A"/>
    <w:pPr>
      <w:ind w:left="720"/>
      <w:contextualSpacing/>
    </w:pPr>
  </w:style>
  <w:style w:type="table" w:styleId="TableGrid">
    <w:name w:val="Table Grid"/>
    <w:basedOn w:val="TableNormal"/>
    <w:uiPriority w:val="59"/>
    <w:rsid w:val="00CE72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5092</Words>
  <Characters>29030</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Mim</dc:creator>
  <cp:lastModifiedBy>JBF3</cp:lastModifiedBy>
  <cp:revision>2</cp:revision>
  <dcterms:created xsi:type="dcterms:W3CDTF">2021-05-04T11:10:00Z</dcterms:created>
  <dcterms:modified xsi:type="dcterms:W3CDTF">2021-05-04T11:10:00Z</dcterms:modified>
</cp:coreProperties>
</file>